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DFAE" w14:textId="313D9F0B" w:rsidR="003D2BE1" w:rsidRPr="003D2BE1" w:rsidRDefault="003D2BE1" w:rsidP="59839829">
      <w:pPr>
        <w:spacing w:line="240" w:lineRule="auto"/>
        <w:contextualSpacing/>
        <w:rPr>
          <w:b/>
          <w:bCs/>
          <w:sz w:val="32"/>
          <w:szCs w:val="32"/>
        </w:rPr>
      </w:pPr>
      <w:r w:rsidRPr="1929DF1D">
        <w:rPr>
          <w:b/>
          <w:bCs/>
          <w:sz w:val="32"/>
          <w:szCs w:val="32"/>
        </w:rPr>
        <w:t>Meeting Minutes:</w:t>
      </w:r>
      <w:r w:rsidR="00AF3D80" w:rsidRPr="1929DF1D">
        <w:rPr>
          <w:b/>
          <w:bCs/>
          <w:sz w:val="32"/>
          <w:szCs w:val="32"/>
        </w:rPr>
        <w:t xml:space="preserve"> Greater Idaho Falls Transit Board Meeting</w:t>
      </w:r>
    </w:p>
    <w:p w14:paraId="138D40B2" w14:textId="2618F369" w:rsidR="1929DF1D" w:rsidRDefault="1929DF1D" w:rsidP="1929DF1D">
      <w:pPr>
        <w:spacing w:beforeAutospacing="1" w:afterAutospacing="1" w:line="240" w:lineRule="auto"/>
        <w:ind w:left="360"/>
        <w:contextualSpacing/>
        <w:rPr>
          <w:b/>
          <w:bCs/>
        </w:rPr>
      </w:pPr>
    </w:p>
    <w:p w14:paraId="53C5B3D8" w14:textId="3BFA4B4E" w:rsidR="00434933" w:rsidRPr="00434933" w:rsidRDefault="003D2BE1" w:rsidP="1929DF1D">
      <w:pPr>
        <w:spacing w:before="100" w:beforeAutospacing="1" w:after="100" w:afterAutospacing="1" w:line="240" w:lineRule="auto"/>
        <w:ind w:left="360"/>
        <w:contextualSpacing/>
      </w:pPr>
      <w:r w:rsidRPr="1929DF1D">
        <w:rPr>
          <w:b/>
          <w:bCs/>
        </w:rPr>
        <w:t>Date:</w:t>
      </w:r>
      <w:r>
        <w:t xml:space="preserve"> </w:t>
      </w:r>
      <w:r w:rsidR="00BE48D3">
        <w:t>March 17</w:t>
      </w:r>
      <w:r w:rsidR="00362926">
        <w:t>,</w:t>
      </w:r>
      <w:r>
        <w:t xml:space="preserve"> 202</w:t>
      </w:r>
      <w:r w:rsidR="00E6465F">
        <w:t>6</w:t>
      </w:r>
    </w:p>
    <w:p w14:paraId="702F7858" w14:textId="07F3E541" w:rsidR="00434933" w:rsidRPr="00434933" w:rsidRDefault="2A30EA36" w:rsidP="1929DF1D">
      <w:pPr>
        <w:spacing w:before="100" w:beforeAutospacing="1" w:after="100" w:afterAutospacing="1" w:line="240" w:lineRule="auto"/>
        <w:ind w:left="360"/>
        <w:contextualSpacing/>
      </w:pPr>
      <w:r w:rsidRPr="1929DF1D">
        <w:rPr>
          <w:b/>
          <w:bCs/>
        </w:rPr>
        <w:t>Time:</w:t>
      </w:r>
      <w:r>
        <w:t xml:space="preserve"> 10:00 a.m.</w:t>
      </w:r>
      <w:r w:rsidR="003D2BE1">
        <w:br/>
      </w:r>
      <w:r w:rsidR="003D2BE1" w:rsidRPr="1929DF1D">
        <w:rPr>
          <w:b/>
          <w:bCs/>
        </w:rPr>
        <w:t>Location:</w:t>
      </w:r>
      <w:r w:rsidR="003D2BE1">
        <w:t xml:space="preserve"> Idaho Falls City Annex Building</w:t>
      </w:r>
      <w:r w:rsidR="003D2BE1">
        <w:br/>
      </w:r>
    </w:p>
    <w:p w14:paraId="19A865CD" w14:textId="00CE678B" w:rsidR="00434933" w:rsidRPr="00434933" w:rsidRDefault="0EBFA306" w:rsidP="1929DF1D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1929DF1D">
        <w:rPr>
          <w:b/>
          <w:bCs/>
        </w:rPr>
        <w:t>Board Members Present</w:t>
      </w:r>
      <w:r w:rsidR="003D2BE1" w:rsidRPr="1929DF1D">
        <w:rPr>
          <w:b/>
          <w:bCs/>
        </w:rPr>
        <w:t>:</w:t>
      </w:r>
      <w:r w:rsidR="003D2BE1">
        <w:t xml:space="preserve"> </w:t>
      </w:r>
    </w:p>
    <w:p w14:paraId="634792FA" w14:textId="0946F505" w:rsidR="00434933" w:rsidRP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34933">
        <w:rPr>
          <w:rFonts w:ascii="Times New Roman" w:eastAsia="Times New Roman" w:hAnsi="Times New Roman" w:cs="Times New Roman"/>
        </w:rPr>
        <w:t>Lisa Farris –Treasurer</w:t>
      </w:r>
    </w:p>
    <w:p w14:paraId="4BDE5D95" w14:textId="77777777" w:rsidR="00434933" w:rsidRPr="00072CD2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072CD2">
        <w:rPr>
          <w:rFonts w:ascii="Times New Roman" w:eastAsia="Times New Roman" w:hAnsi="Times New Roman" w:cs="Times New Roman"/>
        </w:rPr>
        <w:t>Jim Freeman – Co-Chair</w:t>
      </w:r>
    </w:p>
    <w:p w14:paraId="4E29A24D" w14:textId="77777777" w:rsid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072CD2">
        <w:rPr>
          <w:rFonts w:ascii="Times New Roman" w:eastAsia="Times New Roman" w:hAnsi="Times New Roman" w:cs="Times New Roman"/>
        </w:rPr>
        <w:t>Hailey Mack – Board Secretary</w:t>
      </w:r>
    </w:p>
    <w:p w14:paraId="4B3E04E5" w14:textId="77777777" w:rsidR="006A45AA" w:rsidRDefault="006A45AA" w:rsidP="006A45AA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072CD2">
        <w:rPr>
          <w:rFonts w:ascii="Times New Roman" w:eastAsia="Times New Roman" w:hAnsi="Times New Roman" w:cs="Times New Roman"/>
        </w:rPr>
        <w:t>Arnold Cantu</w:t>
      </w:r>
      <w:r>
        <w:rPr>
          <w:rFonts w:ascii="Times New Roman" w:eastAsia="Times New Roman" w:hAnsi="Times New Roman" w:cs="Times New Roman"/>
        </w:rPr>
        <w:t xml:space="preserve"> – Board Member</w:t>
      </w:r>
    </w:p>
    <w:p w14:paraId="0328B1EA" w14:textId="77777777" w:rsidR="006A45AA" w:rsidRPr="00072CD2" w:rsidRDefault="006A45AA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p w14:paraId="40679384" w14:textId="77777777" w:rsid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p w14:paraId="61D3A20D" w14:textId="77882E1B" w:rsidR="00434933" w:rsidRDefault="00434933" w:rsidP="1929DF1D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1929DF1D">
        <w:rPr>
          <w:rFonts w:ascii="Times New Roman" w:eastAsia="Times New Roman" w:hAnsi="Times New Roman" w:cs="Times New Roman"/>
          <w:b/>
          <w:bCs/>
        </w:rPr>
        <w:t>Also Present:</w:t>
      </w:r>
    </w:p>
    <w:p w14:paraId="467EE446" w14:textId="77777777" w:rsidR="00434933" w:rsidRP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34933">
        <w:rPr>
          <w:rFonts w:ascii="Times New Roman" w:eastAsia="Times New Roman" w:hAnsi="Times New Roman" w:cs="Times New Roman"/>
        </w:rPr>
        <w:t>Kade Marquez – Transit Coordinator</w:t>
      </w:r>
    </w:p>
    <w:p w14:paraId="29EB6498" w14:textId="5FEBBBC4" w:rsid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434933">
        <w:rPr>
          <w:rFonts w:ascii="Times New Roman" w:eastAsia="Times New Roman" w:hAnsi="Times New Roman" w:cs="Times New Roman"/>
        </w:rPr>
        <w:t xml:space="preserve">Rachel Huntsman </w:t>
      </w:r>
      <w:r>
        <w:rPr>
          <w:rFonts w:ascii="Times New Roman" w:eastAsia="Times New Roman" w:hAnsi="Times New Roman" w:cs="Times New Roman"/>
        </w:rPr>
        <w:t>–</w:t>
      </w:r>
      <w:r w:rsidR="002F30AB">
        <w:rPr>
          <w:rFonts w:ascii="Times New Roman" w:eastAsia="Times New Roman" w:hAnsi="Times New Roman" w:cs="Times New Roman"/>
        </w:rPr>
        <w:t xml:space="preserve"> Public Works Executive Assistant</w:t>
      </w:r>
    </w:p>
    <w:p w14:paraId="7B391273" w14:textId="148DAC64" w:rsid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Brooks Slyter – </w:t>
      </w:r>
      <w:r w:rsidR="002F30AB">
        <w:rPr>
          <w:rFonts w:ascii="Times New Roman" w:eastAsia="Times New Roman" w:hAnsi="Times New Roman" w:cs="Times New Roman"/>
        </w:rPr>
        <w:t xml:space="preserve">City of Idaho Falls </w:t>
      </w:r>
      <w:r w:rsidR="00E41160">
        <w:rPr>
          <w:rFonts w:ascii="Times New Roman" w:eastAsia="Times New Roman" w:hAnsi="Times New Roman" w:cs="Times New Roman"/>
        </w:rPr>
        <w:t xml:space="preserve">Assistant </w:t>
      </w:r>
      <w:r>
        <w:rPr>
          <w:rFonts w:ascii="Times New Roman" w:eastAsia="Times New Roman" w:hAnsi="Times New Roman" w:cs="Times New Roman"/>
        </w:rPr>
        <w:t xml:space="preserve">Finance </w:t>
      </w:r>
      <w:r w:rsidR="00E41160">
        <w:rPr>
          <w:rFonts w:ascii="Times New Roman" w:eastAsia="Times New Roman" w:hAnsi="Times New Roman" w:cs="Times New Roman"/>
        </w:rPr>
        <w:t>Manager</w:t>
      </w:r>
    </w:p>
    <w:p w14:paraId="089164C5" w14:textId="0EB49A3D" w:rsidR="00081653" w:rsidRDefault="0008165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Brian Powell – </w:t>
      </w:r>
      <w:r w:rsidR="00DE67D5">
        <w:rPr>
          <w:rFonts w:ascii="Times New Roman" w:eastAsia="Times New Roman" w:hAnsi="Times New Roman" w:cs="Times New Roman"/>
        </w:rPr>
        <w:t>Ammon Mayor</w:t>
      </w:r>
    </w:p>
    <w:p w14:paraId="7F127112" w14:textId="0C23B1BB" w:rsidR="00081653" w:rsidRDefault="00200FD2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Jeff Full</w:t>
      </w:r>
      <w:r w:rsidR="00DE67D5">
        <w:rPr>
          <w:rFonts w:ascii="Times New Roman" w:eastAsia="Times New Roman" w:hAnsi="Times New Roman" w:cs="Times New Roman"/>
        </w:rPr>
        <w:t>mer – Ammon City Council member</w:t>
      </w:r>
    </w:p>
    <w:p w14:paraId="0DC534D8" w14:textId="14D66286" w:rsidR="00F7589D" w:rsidRDefault="00F7589D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Micah Austin – Ammon City Administrator</w:t>
      </w:r>
    </w:p>
    <w:p w14:paraId="740E0774" w14:textId="77777777" w:rsidR="00DE67D5" w:rsidRDefault="00DE67D5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p w14:paraId="45810529" w14:textId="77777777" w:rsid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</w:rPr>
      </w:pPr>
    </w:p>
    <w:p w14:paraId="03DC2463" w14:textId="7CE92847" w:rsidR="00434933" w:rsidRPr="00434933" w:rsidRDefault="13C3B682" w:rsidP="1929DF1D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</w:rPr>
      </w:pPr>
      <w:r w:rsidRPr="1929DF1D">
        <w:rPr>
          <w:rFonts w:ascii="Times New Roman" w:eastAsia="Times New Roman" w:hAnsi="Times New Roman" w:cs="Times New Roman"/>
          <w:b/>
          <w:bCs/>
        </w:rPr>
        <w:t xml:space="preserve">Board Members </w:t>
      </w:r>
      <w:r w:rsidR="00434933" w:rsidRPr="1929DF1D">
        <w:rPr>
          <w:rFonts w:ascii="Times New Roman" w:eastAsia="Times New Roman" w:hAnsi="Times New Roman" w:cs="Times New Roman"/>
          <w:b/>
          <w:bCs/>
        </w:rPr>
        <w:t>Absent:</w:t>
      </w:r>
    </w:p>
    <w:p w14:paraId="77B4C2F9" w14:textId="5A4404A0" w:rsidR="006A45AA" w:rsidRDefault="006A45AA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775C83">
        <w:rPr>
          <w:rFonts w:ascii="Times New Roman" w:eastAsia="Times New Roman" w:hAnsi="Times New Roman" w:cs="Times New Roman"/>
        </w:rPr>
        <w:t xml:space="preserve">Ian Turner – Board </w:t>
      </w:r>
      <w:r>
        <w:rPr>
          <w:rFonts w:ascii="Times New Roman" w:eastAsia="Times New Roman" w:hAnsi="Times New Roman" w:cs="Times New Roman"/>
        </w:rPr>
        <w:t>Chair</w:t>
      </w:r>
    </w:p>
    <w:p w14:paraId="505F755D" w14:textId="77777777" w:rsidR="00434933" w:rsidRDefault="00434933" w:rsidP="00434933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</w:rPr>
      </w:pPr>
    </w:p>
    <w:p w14:paraId="114C92E4" w14:textId="4936BF23" w:rsidR="55F1E7AE" w:rsidRDefault="00434933" w:rsidP="00CF326C">
      <w:pPr>
        <w:spacing w:before="100" w:beforeAutospacing="1" w:after="100" w:afterAutospacing="1" w:line="240" w:lineRule="auto"/>
        <w:ind w:left="360"/>
        <w:contextualSpacing/>
      </w:pPr>
      <w:r w:rsidRPr="1929DF1D">
        <w:rPr>
          <w:rFonts w:ascii="Times New Roman" w:eastAsia="Times New Roman" w:hAnsi="Times New Roman" w:cs="Times New Roman"/>
        </w:rPr>
        <w:t xml:space="preserve">Meeting </w:t>
      </w:r>
      <w:r w:rsidR="00887ED8" w:rsidRPr="1929DF1D">
        <w:rPr>
          <w:rFonts w:ascii="Times New Roman" w:eastAsia="Times New Roman" w:hAnsi="Times New Roman" w:cs="Times New Roman"/>
        </w:rPr>
        <w:t>called</w:t>
      </w:r>
      <w:r w:rsidRPr="1929DF1D">
        <w:rPr>
          <w:rFonts w:ascii="Times New Roman" w:eastAsia="Times New Roman" w:hAnsi="Times New Roman" w:cs="Times New Roman"/>
        </w:rPr>
        <w:t xml:space="preserve"> order at 10:</w:t>
      </w:r>
      <w:r w:rsidR="001118F2" w:rsidRPr="1929DF1D">
        <w:rPr>
          <w:rFonts w:ascii="Times New Roman" w:eastAsia="Times New Roman" w:hAnsi="Times New Roman" w:cs="Times New Roman"/>
        </w:rPr>
        <w:t>0</w:t>
      </w:r>
      <w:r w:rsidR="00081653">
        <w:rPr>
          <w:rFonts w:ascii="Times New Roman" w:eastAsia="Times New Roman" w:hAnsi="Times New Roman" w:cs="Times New Roman"/>
        </w:rPr>
        <w:t>1</w:t>
      </w:r>
      <w:r w:rsidRPr="1929DF1D">
        <w:rPr>
          <w:rFonts w:ascii="Times New Roman" w:eastAsia="Times New Roman" w:hAnsi="Times New Roman" w:cs="Times New Roman"/>
        </w:rPr>
        <w:t>am</w:t>
      </w:r>
    </w:p>
    <w:p w14:paraId="62268883" w14:textId="0B772111" w:rsidR="003D2BE1" w:rsidRPr="003D2BE1" w:rsidRDefault="00DF0B6C" w:rsidP="00434933">
      <w:pPr>
        <w:spacing w:line="240" w:lineRule="auto"/>
        <w:contextualSpacing/>
      </w:pPr>
      <w:r>
        <w:pict w14:anchorId="7C740FE3">
          <v:rect id="_x0000_i1025" style="width:0;height:1.5pt" o:hralign="center" o:hrstd="t" o:hr="t" fillcolor="#a0a0a0" stroked="f"/>
        </w:pict>
      </w:r>
    </w:p>
    <w:p w14:paraId="4C155ADB" w14:textId="759F30B2" w:rsidR="4D6AC807" w:rsidRDefault="4D6AC807" w:rsidP="1929DF1D">
      <w:pPr>
        <w:spacing w:line="240" w:lineRule="auto"/>
        <w:rPr>
          <w:b/>
          <w:bCs/>
          <w:sz w:val="28"/>
          <w:szCs w:val="28"/>
        </w:rPr>
      </w:pPr>
      <w:r w:rsidRPr="1929DF1D">
        <w:rPr>
          <w:b/>
          <w:bCs/>
          <w:sz w:val="28"/>
          <w:szCs w:val="28"/>
        </w:rPr>
        <w:t>Discussion Items</w:t>
      </w:r>
    </w:p>
    <w:p w14:paraId="5D64B9D9" w14:textId="335E4E74" w:rsidR="003D2BE1" w:rsidRPr="002F30AB" w:rsidRDefault="003D2BE1" w:rsidP="002F30AB">
      <w:pPr>
        <w:spacing w:line="240" w:lineRule="auto"/>
        <w:rPr>
          <w:b/>
          <w:bCs/>
        </w:rPr>
      </w:pPr>
      <w:r w:rsidRPr="002F30AB">
        <w:rPr>
          <w:b/>
          <w:bCs/>
        </w:rPr>
        <w:t>Financial Updates</w:t>
      </w:r>
    </w:p>
    <w:p w14:paraId="7C3A964A" w14:textId="6E55993D" w:rsidR="003D2BE1" w:rsidRPr="00AF3D80" w:rsidRDefault="003D2BE1" w:rsidP="00F62928">
      <w:pPr>
        <w:pStyle w:val="ListParagraph"/>
        <w:numPr>
          <w:ilvl w:val="0"/>
          <w:numId w:val="2"/>
        </w:numPr>
        <w:spacing w:line="240" w:lineRule="auto"/>
      </w:pPr>
      <w:r w:rsidRPr="00AF3D80">
        <w:t xml:space="preserve">Bank of Commerce </w:t>
      </w:r>
      <w:r w:rsidR="00DC7954" w:rsidRPr="00AF3D80">
        <w:t xml:space="preserve">Business </w:t>
      </w:r>
      <w:r w:rsidR="00077628" w:rsidRPr="00AF3D80">
        <w:t>Checking</w:t>
      </w:r>
      <w:r w:rsidRPr="00AF3D80">
        <w:t>:</w:t>
      </w:r>
      <w:r w:rsidR="00434933">
        <w:t xml:space="preserve"> $</w:t>
      </w:r>
      <w:r w:rsidR="00FB03A8">
        <w:t>32,168.83</w:t>
      </w:r>
    </w:p>
    <w:p w14:paraId="67C42531" w14:textId="0B01B8EC" w:rsidR="00077628" w:rsidRPr="00AF3D80" w:rsidRDefault="00077628" w:rsidP="00F62928">
      <w:pPr>
        <w:pStyle w:val="ListParagraph"/>
        <w:numPr>
          <w:ilvl w:val="0"/>
          <w:numId w:val="2"/>
        </w:numPr>
        <w:spacing w:line="240" w:lineRule="auto"/>
      </w:pPr>
      <w:r w:rsidRPr="00AF3D80">
        <w:t xml:space="preserve">Bank of Commerce </w:t>
      </w:r>
      <w:r w:rsidR="00DC7954" w:rsidRPr="00AF3D80">
        <w:t xml:space="preserve">Business </w:t>
      </w:r>
      <w:r w:rsidRPr="00AF3D80">
        <w:t>Saving:</w:t>
      </w:r>
      <w:r w:rsidR="00D05B01">
        <w:t xml:space="preserve"> $</w:t>
      </w:r>
      <w:r w:rsidR="00FB03A8">
        <w:t>9,918.10</w:t>
      </w:r>
    </w:p>
    <w:p w14:paraId="7A1ADDA6" w14:textId="606A04BF" w:rsidR="00077628" w:rsidRPr="00AF3D80" w:rsidRDefault="00077628" w:rsidP="00F62928">
      <w:pPr>
        <w:pStyle w:val="ListParagraph"/>
        <w:numPr>
          <w:ilvl w:val="0"/>
          <w:numId w:val="2"/>
        </w:numPr>
        <w:spacing w:line="240" w:lineRule="auto"/>
      </w:pPr>
      <w:r w:rsidRPr="00AF3D80">
        <w:t>Bank of Commerce CD:</w:t>
      </w:r>
      <w:r w:rsidR="00D05B01">
        <w:t xml:space="preserve"> $26</w:t>
      </w:r>
      <w:r w:rsidR="00FB03A8">
        <w:t>7,078.29</w:t>
      </w:r>
    </w:p>
    <w:p w14:paraId="5091E180" w14:textId="6B7EC106" w:rsidR="00077628" w:rsidRPr="00AF3D80" w:rsidRDefault="003D2BE1" w:rsidP="00F62928">
      <w:pPr>
        <w:pStyle w:val="ListParagraph"/>
        <w:numPr>
          <w:ilvl w:val="0"/>
          <w:numId w:val="2"/>
        </w:numPr>
        <w:spacing w:line="240" w:lineRule="auto"/>
      </w:pPr>
      <w:r w:rsidRPr="00AF3D80">
        <w:t xml:space="preserve">Local Government Investment Pool </w:t>
      </w:r>
      <w:r w:rsidR="00077628" w:rsidRPr="00AF3D80">
        <w:t>Main account</w:t>
      </w:r>
      <w:r w:rsidR="00AF3D80">
        <w:t>:</w:t>
      </w:r>
      <w:r w:rsidR="00D05B01">
        <w:t xml:space="preserve"> $1,</w:t>
      </w:r>
      <w:r w:rsidR="007F66DB">
        <w:t>419,429.17</w:t>
      </w:r>
    </w:p>
    <w:p w14:paraId="0F1A03AC" w14:textId="5AE1368A" w:rsidR="00077628" w:rsidRPr="00AF3D80" w:rsidRDefault="00077628" w:rsidP="00F62928">
      <w:pPr>
        <w:pStyle w:val="ListParagraph"/>
        <w:numPr>
          <w:ilvl w:val="0"/>
          <w:numId w:val="2"/>
        </w:numPr>
        <w:spacing w:line="240" w:lineRule="auto"/>
      </w:pPr>
      <w:r w:rsidRPr="00AF3D80">
        <w:t>Local Government Investment Pool Senior account</w:t>
      </w:r>
      <w:r w:rsidR="00AF3D80">
        <w:t>:</w:t>
      </w:r>
      <w:r w:rsidR="00D05B01">
        <w:t xml:space="preserve"> $</w:t>
      </w:r>
      <w:r w:rsidR="00FA1A88">
        <w:t>131,231.73</w:t>
      </w:r>
    </w:p>
    <w:p w14:paraId="00BE05C1" w14:textId="629BD8BA" w:rsidR="00077628" w:rsidRPr="00AF3D80" w:rsidRDefault="00077628" w:rsidP="00F62928">
      <w:pPr>
        <w:pStyle w:val="ListParagraph"/>
        <w:numPr>
          <w:ilvl w:val="0"/>
          <w:numId w:val="2"/>
        </w:numPr>
        <w:spacing w:line="240" w:lineRule="auto"/>
      </w:pPr>
      <w:r w:rsidRPr="00AF3D80">
        <w:t>Local Government Investment Pool TRPTA account</w:t>
      </w:r>
      <w:r w:rsidR="00AF3D80">
        <w:t>:</w:t>
      </w:r>
      <w:r w:rsidR="00D05B01">
        <w:t xml:space="preserve"> $6</w:t>
      </w:r>
      <w:r w:rsidR="003837B3">
        <w:t>9</w:t>
      </w:r>
      <w:r w:rsidR="00FA1A88">
        <w:t>3.46</w:t>
      </w:r>
    </w:p>
    <w:p w14:paraId="35ED1C80" w14:textId="4121B688" w:rsidR="00DC7954" w:rsidRDefault="00077628" w:rsidP="00F6292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DC7954">
        <w:rPr>
          <w:b/>
          <w:bCs/>
        </w:rPr>
        <w:t xml:space="preserve">Total from all accounts: </w:t>
      </w:r>
      <w:r w:rsidR="00D05B01">
        <w:rPr>
          <w:b/>
          <w:bCs/>
        </w:rPr>
        <w:t>$1,</w:t>
      </w:r>
      <w:r w:rsidR="00FA1A88">
        <w:rPr>
          <w:b/>
          <w:bCs/>
        </w:rPr>
        <w:t>860,519.58</w:t>
      </w:r>
    </w:p>
    <w:p w14:paraId="5730C7CD" w14:textId="77777777" w:rsidR="00427368" w:rsidRPr="00427368" w:rsidRDefault="00427368" w:rsidP="00427368">
      <w:pPr>
        <w:spacing w:line="240" w:lineRule="auto"/>
        <w:rPr>
          <w:b/>
          <w:bCs/>
        </w:rPr>
      </w:pPr>
      <w:r w:rsidRPr="00427368">
        <w:rPr>
          <w:b/>
          <w:bCs/>
        </w:rPr>
        <w:t>LGIP Interest Performance Summary</w:t>
      </w:r>
    </w:p>
    <w:p w14:paraId="056DF6DE" w14:textId="6BE5249B" w:rsidR="00427368" w:rsidRPr="009567C3" w:rsidRDefault="00427368" w:rsidP="00F62928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844F20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Main LGIP Account:</w:t>
      </w:r>
    </w:p>
    <w:p w14:paraId="58CB4B69" w14:textId="77777777" w:rsidR="00844F20" w:rsidRPr="00427368" w:rsidRDefault="00844F20" w:rsidP="00F62928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2736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Lowest monthly interest: ~$1,302</w:t>
      </w:r>
    </w:p>
    <w:p w14:paraId="0A18D1C4" w14:textId="77777777" w:rsidR="00844F20" w:rsidRPr="00427368" w:rsidRDefault="00844F20" w:rsidP="00F62928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2736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Highest monthly interest: ~$4,112</w:t>
      </w:r>
    </w:p>
    <w:p w14:paraId="249DE859" w14:textId="249FC0B7" w:rsidR="00844F20" w:rsidRDefault="00844F20" w:rsidP="00F62928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42736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Average monthly interest: ~$3,543</w:t>
      </w:r>
    </w:p>
    <w:p w14:paraId="7C58D2F7" w14:textId="786D88DC" w:rsidR="00C03468" w:rsidRDefault="00C03468" w:rsidP="00F62928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17 plus months in the LGIP program</w:t>
      </w:r>
    </w:p>
    <w:p w14:paraId="1F2E0615" w14:textId="264D8BED" w:rsidR="00766112" w:rsidRDefault="00766112" w:rsidP="00F62928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Initiated in September 2024 with a $169,150 transfer from BOC main account</w:t>
      </w:r>
    </w:p>
    <w:p w14:paraId="60BE887B" w14:textId="77777777" w:rsidR="00BE39F4" w:rsidRDefault="00D174DA" w:rsidP="00F62928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3 additional transfers from BOC main account between November 2024 and </w:t>
      </w:r>
      <w:r w:rsidR="0048562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February 2025</w:t>
      </w:r>
    </w:p>
    <w:p w14:paraId="42861313" w14:textId="601F2F4B" w:rsidR="00485629" w:rsidRDefault="00485629" w:rsidP="00F62928">
      <w:pPr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E39F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Pending </w:t>
      </w:r>
      <w:r w:rsidR="00BE39F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March activity:</w:t>
      </w:r>
    </w:p>
    <w:p w14:paraId="16F04E14" w14:textId="72AE38D8" w:rsidR="00BE39F4" w:rsidRDefault="00BE39F4" w:rsidP="00F62928">
      <w:pPr>
        <w:numPr>
          <w:ilvl w:val="2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3/13/</w:t>
      </w:r>
      <w:r w:rsidR="000D732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26 – Transfer of $295,000 from BOC main account</w:t>
      </w:r>
    </w:p>
    <w:p w14:paraId="277E6468" w14:textId="60C87267" w:rsidR="000D7322" w:rsidRPr="00BE39F4" w:rsidRDefault="000D7322" w:rsidP="00F62928">
      <w:pPr>
        <w:numPr>
          <w:ilvl w:val="2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3/31/26 – March </w:t>
      </w:r>
      <w:r w:rsidR="006104D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earned interest on LGIP account</w:t>
      </w:r>
    </w:p>
    <w:p w14:paraId="00914725" w14:textId="2E3FB01D" w:rsidR="00310F84" w:rsidRPr="00310F84" w:rsidRDefault="00844F20" w:rsidP="00F62928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844F20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Senior LGIP Account:</w:t>
      </w:r>
    </w:p>
    <w:p w14:paraId="4BFD7EBB" w14:textId="77777777" w:rsidR="00F70042" w:rsidRDefault="00427368" w:rsidP="00F62928">
      <w:pPr>
        <w:pStyle w:val="ListParagraph"/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0F8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Lowest monthly interest: ~$84</w:t>
      </w:r>
      <w:r w:rsidR="00F7004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9</w:t>
      </w:r>
    </w:p>
    <w:p w14:paraId="6E45BCE5" w14:textId="77777777" w:rsidR="00F70042" w:rsidRDefault="00427368" w:rsidP="00F62928">
      <w:pPr>
        <w:pStyle w:val="ListParagraph"/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10F8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Highest monthly interest: ~$2,057</w:t>
      </w:r>
    </w:p>
    <w:p w14:paraId="27205BC0" w14:textId="087E3F0E" w:rsidR="00427368" w:rsidRDefault="00427368" w:rsidP="00F62928">
      <w:pPr>
        <w:pStyle w:val="ListParagraph"/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7004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Average monthly interest: ~$1,802</w:t>
      </w:r>
    </w:p>
    <w:p w14:paraId="322B7535" w14:textId="73D43E9E" w:rsidR="006104D0" w:rsidRDefault="002D5D9F" w:rsidP="00F62928">
      <w:pPr>
        <w:pStyle w:val="ListParagraph"/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15 months in the LGIP program</w:t>
      </w:r>
    </w:p>
    <w:p w14:paraId="4C92A3A8" w14:textId="6F21B953" w:rsidR="002D5D9F" w:rsidRDefault="002D5D9F" w:rsidP="00F62928">
      <w:pPr>
        <w:pStyle w:val="ListParagraph"/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Initiated in November 2024 with a transfer of </w:t>
      </w:r>
      <w:r w:rsidR="008722B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$137,497 from BOC Sr. account</w:t>
      </w:r>
    </w:p>
    <w:p w14:paraId="64D14ACA" w14:textId="4C6FC3DB" w:rsidR="008722BC" w:rsidRDefault="008722BC" w:rsidP="00F62928">
      <w:pPr>
        <w:pStyle w:val="ListParagraph"/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2 additional </w:t>
      </w:r>
      <w:r w:rsidR="00316CC2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transfers from BOC Sr. account between December 2024 and February 2025</w:t>
      </w:r>
    </w:p>
    <w:p w14:paraId="1A625DD2" w14:textId="27262349" w:rsidR="00C11E90" w:rsidRDefault="00C11E90" w:rsidP="00F62928">
      <w:pPr>
        <w:pStyle w:val="ListParagraph"/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Pending March activity:</w:t>
      </w:r>
    </w:p>
    <w:p w14:paraId="799539D8" w14:textId="65221B50" w:rsidR="00C11E90" w:rsidRDefault="00C11E90" w:rsidP="00F62928">
      <w:pPr>
        <w:pStyle w:val="ListParagraph"/>
        <w:numPr>
          <w:ilvl w:val="2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3/13/26 – Transfer of $75,000 from BOC Sr. account</w:t>
      </w:r>
    </w:p>
    <w:p w14:paraId="6266AA45" w14:textId="3B049266" w:rsidR="00C11E90" w:rsidRPr="00F70042" w:rsidRDefault="00C11E90" w:rsidP="00F62928">
      <w:pPr>
        <w:pStyle w:val="ListParagraph"/>
        <w:numPr>
          <w:ilvl w:val="2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3/31/26 </w:t>
      </w:r>
      <w:r w:rsidR="009567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–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March</w:t>
      </w:r>
      <w:r w:rsidR="009567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earned interest on LGIP account</w:t>
      </w:r>
    </w:p>
    <w:p w14:paraId="4499C224" w14:textId="6B60DFCE" w:rsidR="006F299C" w:rsidRPr="006F299C" w:rsidRDefault="00A15F15" w:rsidP="00F62928">
      <w:pPr>
        <w:pStyle w:val="ListParagraph"/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Old TRPTA Account:</w:t>
      </w:r>
    </w:p>
    <w:p w14:paraId="32010900" w14:textId="2FBB3AFA" w:rsidR="006F299C" w:rsidRDefault="006F299C" w:rsidP="00F62928">
      <w:pPr>
        <w:pStyle w:val="ListParagraph"/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LGIP account opened in 2006</w:t>
      </w:r>
    </w:p>
    <w:p w14:paraId="6AB30682" w14:textId="5B27D674" w:rsidR="006F299C" w:rsidRDefault="006F299C" w:rsidP="00F62928">
      <w:pPr>
        <w:pStyle w:val="ListParagraph"/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By October</w:t>
      </w:r>
      <w:r w:rsidR="00A346E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2016 funds were withdrawn to $552.16</w:t>
      </w:r>
    </w:p>
    <w:p w14:paraId="1B4B34C9" w14:textId="399FD801" w:rsidR="00A346E0" w:rsidRDefault="00A346E0" w:rsidP="00F62928">
      <w:pPr>
        <w:pStyle w:val="ListParagraph"/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Average of </w:t>
      </w:r>
      <w:r w:rsidR="00FD7DAB" w:rsidRPr="00310F8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~$</w:t>
      </w:r>
      <w:r w:rsidR="00FD7DAB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2.00 interest accumulated monthly</w:t>
      </w:r>
    </w:p>
    <w:p w14:paraId="0BEC17C7" w14:textId="7D2169AA" w:rsidR="000448CF" w:rsidRDefault="000448CF" w:rsidP="00F62928">
      <w:pPr>
        <w:pStyle w:val="ListParagraph"/>
        <w:numPr>
          <w:ilvl w:val="1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Pending March activity</w:t>
      </w:r>
    </w:p>
    <w:p w14:paraId="70FE7CCC" w14:textId="53EA592A" w:rsidR="000448CF" w:rsidRPr="006F299C" w:rsidRDefault="000448CF" w:rsidP="00F62928">
      <w:pPr>
        <w:pStyle w:val="ListParagraph"/>
        <w:numPr>
          <w:ilvl w:val="2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March interest earned on LGIP account</w:t>
      </w:r>
    </w:p>
    <w:p w14:paraId="7BD82092" w14:textId="77777777" w:rsidR="00F31AF2" w:rsidRPr="00F31AF2" w:rsidRDefault="00F31AF2" w:rsidP="00E33113">
      <w:pPr>
        <w:spacing w:line="240" w:lineRule="auto"/>
        <w:rPr>
          <w:b/>
          <w:bCs/>
        </w:rPr>
      </w:pPr>
      <w:r w:rsidRPr="00F31AF2">
        <w:rPr>
          <w:b/>
          <w:bCs/>
        </w:rPr>
        <w:t>Recognition</w:t>
      </w:r>
    </w:p>
    <w:p w14:paraId="2D668909" w14:textId="7494AC0B" w:rsidR="00F31AF2" w:rsidRPr="00F31AF2" w:rsidRDefault="00F31AF2" w:rsidP="00F62928">
      <w:pPr>
        <w:pStyle w:val="ListParagraph"/>
        <w:numPr>
          <w:ilvl w:val="0"/>
          <w:numId w:val="4"/>
        </w:numPr>
        <w:spacing w:line="240" w:lineRule="auto"/>
      </w:pPr>
      <w:r w:rsidRPr="00F31AF2">
        <w:t>The Board</w:t>
      </w:r>
      <w:r w:rsidR="00A855DE">
        <w:t xml:space="preserve"> and guests</w:t>
      </w:r>
      <w:r w:rsidRPr="00F31AF2">
        <w:t xml:space="preserve"> shared positive feedback received regarding a recent presentation delivered </w:t>
      </w:r>
      <w:r w:rsidR="005F7B9E">
        <w:t>to</w:t>
      </w:r>
      <w:r w:rsidRPr="00F31AF2">
        <w:t xml:space="preserve"> the City of Ammon. Appreciation was formally expressed for strong representation and handling of council questions.</w:t>
      </w:r>
    </w:p>
    <w:p w14:paraId="189AB10E" w14:textId="03608AD0" w:rsidR="00F31AF2" w:rsidRPr="00F31AF2" w:rsidRDefault="00F31AF2" w:rsidP="00E33113">
      <w:pPr>
        <w:spacing w:line="240" w:lineRule="auto"/>
        <w:rPr>
          <w:b/>
          <w:bCs/>
        </w:rPr>
      </w:pPr>
      <w:r w:rsidRPr="00F31AF2">
        <w:rPr>
          <w:b/>
          <w:bCs/>
        </w:rPr>
        <w:t>Bylaws Revisions</w:t>
      </w:r>
    </w:p>
    <w:p w14:paraId="018730CB" w14:textId="77777777" w:rsidR="00F31AF2" w:rsidRPr="00F31AF2" w:rsidRDefault="00F31AF2" w:rsidP="00F62928">
      <w:pPr>
        <w:pStyle w:val="ListParagraph"/>
        <w:numPr>
          <w:ilvl w:val="0"/>
          <w:numId w:val="4"/>
        </w:numPr>
        <w:spacing w:line="240" w:lineRule="auto"/>
      </w:pPr>
      <w:r w:rsidRPr="00F31AF2">
        <w:t>Minor bylaw updates were presented, primarily reflecting updated officer roles and titles.</w:t>
      </w:r>
    </w:p>
    <w:p w14:paraId="3A6792E5" w14:textId="77777777" w:rsidR="00F31AF2" w:rsidRPr="00F31AF2" w:rsidRDefault="00F31AF2" w:rsidP="00F62928">
      <w:pPr>
        <w:pStyle w:val="ListParagraph"/>
        <w:numPr>
          <w:ilvl w:val="0"/>
          <w:numId w:val="4"/>
        </w:numPr>
        <w:spacing w:line="240" w:lineRule="auto"/>
      </w:pPr>
      <w:r w:rsidRPr="00F31AF2">
        <w:t>Questions arose regarding:</w:t>
      </w:r>
    </w:p>
    <w:p w14:paraId="327B290B" w14:textId="77777777" w:rsidR="00F31AF2" w:rsidRPr="00F31AF2" w:rsidRDefault="00F31AF2" w:rsidP="007A6656">
      <w:pPr>
        <w:pStyle w:val="ListParagraph"/>
        <w:numPr>
          <w:ilvl w:val="2"/>
          <w:numId w:val="4"/>
        </w:numPr>
        <w:spacing w:line="240" w:lineRule="auto"/>
      </w:pPr>
      <w:r w:rsidRPr="00F31AF2">
        <w:t>Whether approval dates should reflect original adoption vs. amendment date</w:t>
      </w:r>
    </w:p>
    <w:p w14:paraId="39E265BC" w14:textId="77777777" w:rsidR="00F31AF2" w:rsidRPr="00F31AF2" w:rsidRDefault="00F31AF2" w:rsidP="007A6656">
      <w:pPr>
        <w:pStyle w:val="ListParagraph"/>
        <w:numPr>
          <w:ilvl w:val="2"/>
          <w:numId w:val="4"/>
        </w:numPr>
        <w:spacing w:line="240" w:lineRule="auto"/>
      </w:pPr>
      <w:r w:rsidRPr="00F31AF2">
        <w:t>Signature page wording and revision dates</w:t>
      </w:r>
    </w:p>
    <w:p w14:paraId="3D65B5DD" w14:textId="77777777" w:rsidR="00F31AF2" w:rsidRPr="00F31AF2" w:rsidRDefault="00F31AF2" w:rsidP="00F62928">
      <w:pPr>
        <w:pStyle w:val="ListParagraph"/>
        <w:numPr>
          <w:ilvl w:val="0"/>
          <w:numId w:val="4"/>
        </w:numPr>
        <w:spacing w:line="240" w:lineRule="auto"/>
      </w:pPr>
      <w:r w:rsidRPr="00F31AF2">
        <w:t>Given uncertainty, the Board agreed to delay action.</w:t>
      </w:r>
    </w:p>
    <w:p w14:paraId="5E04D3D6" w14:textId="7DF9BC65" w:rsidR="00F31AF2" w:rsidRPr="00F31AF2" w:rsidRDefault="00F31AF2" w:rsidP="00E33113">
      <w:pPr>
        <w:spacing w:line="240" w:lineRule="auto"/>
        <w:rPr>
          <w:b/>
          <w:bCs/>
        </w:rPr>
      </w:pPr>
      <w:r w:rsidRPr="00F31AF2">
        <w:rPr>
          <w:b/>
          <w:bCs/>
        </w:rPr>
        <w:t>Audit and Financial Structure Discussion</w:t>
      </w:r>
    </w:p>
    <w:p w14:paraId="7A3FB100" w14:textId="41967B7E" w:rsidR="00F31AF2" w:rsidRPr="00F31AF2" w:rsidRDefault="00F31AF2" w:rsidP="00371336">
      <w:pPr>
        <w:spacing w:line="240" w:lineRule="auto"/>
      </w:pPr>
      <w:r w:rsidRPr="00F31AF2">
        <w:t>City finance staff provided a detailed explanation regarding TRPTA’s status as a component unit of the City of Idaho Falls.</w:t>
      </w:r>
    </w:p>
    <w:p w14:paraId="78763B4B" w14:textId="77777777" w:rsidR="00F31AF2" w:rsidRPr="00F31AF2" w:rsidRDefault="00F31AF2" w:rsidP="00F62928">
      <w:pPr>
        <w:pStyle w:val="ListParagraph"/>
        <w:numPr>
          <w:ilvl w:val="0"/>
          <w:numId w:val="5"/>
        </w:numPr>
        <w:spacing w:line="240" w:lineRule="auto"/>
      </w:pPr>
      <w:r w:rsidRPr="00F31AF2">
        <w:t>Key points:</w:t>
      </w:r>
    </w:p>
    <w:p w14:paraId="6ACD9478" w14:textId="09C46ACE" w:rsidR="00F31AF2" w:rsidRPr="00F31AF2" w:rsidRDefault="00F31AF2" w:rsidP="00F62928">
      <w:pPr>
        <w:pStyle w:val="ListParagraph"/>
        <w:numPr>
          <w:ilvl w:val="1"/>
          <w:numId w:val="5"/>
        </w:numPr>
        <w:spacing w:line="240" w:lineRule="auto"/>
      </w:pPr>
      <w:r w:rsidRPr="00F31AF2">
        <w:lastRenderedPageBreak/>
        <w:t>TRPTA has independent operations but qualifies as a component unit due to city appointment authority and involvement</w:t>
      </w:r>
    </w:p>
    <w:p w14:paraId="6BC5B2E8" w14:textId="16D366CB" w:rsidR="00F31AF2" w:rsidRPr="00F31AF2" w:rsidRDefault="00F31AF2" w:rsidP="00F62928">
      <w:pPr>
        <w:pStyle w:val="ListParagraph"/>
        <w:numPr>
          <w:ilvl w:val="1"/>
          <w:numId w:val="5"/>
        </w:numPr>
        <w:spacing w:line="240" w:lineRule="auto"/>
      </w:pPr>
      <w:r w:rsidRPr="00F31AF2">
        <w:t>Because TRPTA does not have audited financial statements (only agreed</w:t>
      </w:r>
      <w:r w:rsidRPr="00F31AF2">
        <w:noBreakHyphen/>
        <w:t>upon procedures), it will be excluded from the City’s FY2025 audit</w:t>
      </w:r>
    </w:p>
    <w:p w14:paraId="1A6D5D1A" w14:textId="77777777" w:rsidR="00F31AF2" w:rsidRPr="00F31AF2" w:rsidRDefault="00F31AF2" w:rsidP="00F62928">
      <w:pPr>
        <w:pStyle w:val="ListParagraph"/>
        <w:numPr>
          <w:ilvl w:val="1"/>
          <w:numId w:val="5"/>
        </w:numPr>
        <w:spacing w:line="240" w:lineRule="auto"/>
      </w:pPr>
      <w:r w:rsidRPr="00F31AF2">
        <w:t>Exclusion poses no audit risk due to immateriality relative to the City’s total balances</w:t>
      </w:r>
    </w:p>
    <w:p w14:paraId="70997ACB" w14:textId="77777777" w:rsidR="00F31AF2" w:rsidRPr="00F31AF2" w:rsidRDefault="00F31AF2" w:rsidP="00F62928">
      <w:pPr>
        <w:pStyle w:val="ListParagraph"/>
        <w:numPr>
          <w:ilvl w:val="1"/>
          <w:numId w:val="5"/>
        </w:numPr>
        <w:spacing w:line="240" w:lineRule="auto"/>
      </w:pPr>
      <w:r w:rsidRPr="00F31AF2">
        <w:t>Next fiscal year: audited financial statements will be required for inclusion</w:t>
      </w:r>
    </w:p>
    <w:p w14:paraId="4B08C178" w14:textId="77777777" w:rsidR="00F31AF2" w:rsidRPr="00F31AF2" w:rsidRDefault="00F31AF2" w:rsidP="00F62928">
      <w:pPr>
        <w:pStyle w:val="ListParagraph"/>
        <w:numPr>
          <w:ilvl w:val="1"/>
          <w:numId w:val="5"/>
        </w:numPr>
        <w:spacing w:line="240" w:lineRule="auto"/>
      </w:pPr>
      <w:r w:rsidRPr="00F31AF2">
        <w:t xml:space="preserve">Options discussed: </w:t>
      </w:r>
    </w:p>
    <w:p w14:paraId="29F2FF06" w14:textId="77777777" w:rsidR="00F31AF2" w:rsidRPr="00F31AF2" w:rsidRDefault="00F31AF2" w:rsidP="00F62928">
      <w:pPr>
        <w:pStyle w:val="ListParagraph"/>
        <w:numPr>
          <w:ilvl w:val="2"/>
          <w:numId w:val="5"/>
        </w:numPr>
        <w:spacing w:line="240" w:lineRule="auto"/>
      </w:pPr>
      <w:r w:rsidRPr="00F31AF2">
        <w:t>Contract via City auditors</w:t>
      </w:r>
    </w:p>
    <w:p w14:paraId="6A2E4844" w14:textId="450C73D4" w:rsidR="00F31AF2" w:rsidRPr="00F31AF2" w:rsidRDefault="00F31AF2" w:rsidP="00F62928">
      <w:pPr>
        <w:pStyle w:val="ListParagraph"/>
        <w:numPr>
          <w:ilvl w:val="2"/>
          <w:numId w:val="5"/>
        </w:numPr>
        <w:spacing w:line="240" w:lineRule="auto"/>
      </w:pPr>
      <w:r w:rsidRPr="00F31AF2">
        <w:t>Obtain an independent audit for TRPTA</w:t>
      </w:r>
    </w:p>
    <w:p w14:paraId="727741EF" w14:textId="77777777" w:rsidR="00E33113" w:rsidRPr="00A855DE" w:rsidRDefault="00F31AF2" w:rsidP="00F62928">
      <w:pPr>
        <w:pStyle w:val="ListParagraph"/>
        <w:numPr>
          <w:ilvl w:val="1"/>
          <w:numId w:val="5"/>
        </w:numPr>
        <w:spacing w:line="240" w:lineRule="auto"/>
      </w:pPr>
      <w:r w:rsidRPr="00F31AF2">
        <w:t>Estimated audits of similar entities range broadly depending on activity level</w:t>
      </w:r>
    </w:p>
    <w:p w14:paraId="24E451D6" w14:textId="4C5FB95A" w:rsidR="00F31AF2" w:rsidRPr="00F31AF2" w:rsidRDefault="00B634F5" w:rsidP="00F62928">
      <w:pPr>
        <w:pStyle w:val="ListParagraph"/>
        <w:numPr>
          <w:ilvl w:val="0"/>
          <w:numId w:val="5"/>
        </w:numPr>
        <w:spacing w:line="240" w:lineRule="auto"/>
      </w:pPr>
      <w:r w:rsidRPr="00A855DE">
        <w:t>Board</w:t>
      </w:r>
      <w:r w:rsidR="00C96D03">
        <w:t>s next steps</w:t>
      </w:r>
      <w:r w:rsidR="00F31AF2" w:rsidRPr="00F31AF2">
        <w:t>:</w:t>
      </w:r>
    </w:p>
    <w:p w14:paraId="66243A4F" w14:textId="77777777" w:rsidR="00F31AF2" w:rsidRPr="00F31AF2" w:rsidRDefault="00F31AF2" w:rsidP="00F62928">
      <w:pPr>
        <w:pStyle w:val="ListParagraph"/>
        <w:numPr>
          <w:ilvl w:val="1"/>
          <w:numId w:val="5"/>
        </w:numPr>
        <w:spacing w:line="240" w:lineRule="auto"/>
      </w:pPr>
      <w:r w:rsidRPr="00F31AF2">
        <w:t>A formal audit quote for FY2026</w:t>
      </w:r>
    </w:p>
    <w:p w14:paraId="03E0BBA5" w14:textId="537530DC" w:rsidR="00B634F5" w:rsidRDefault="00F31AF2" w:rsidP="00F62928">
      <w:pPr>
        <w:pStyle w:val="ListParagraph"/>
        <w:numPr>
          <w:ilvl w:val="1"/>
          <w:numId w:val="5"/>
        </w:numPr>
        <w:spacing w:line="240" w:lineRule="auto"/>
      </w:pPr>
      <w:r w:rsidRPr="00F31AF2">
        <w:t>Comparative pricing information so the Board can evaluate options</w:t>
      </w:r>
    </w:p>
    <w:p w14:paraId="09197714" w14:textId="5EE6C014" w:rsidR="00C96D03" w:rsidRPr="00A855DE" w:rsidRDefault="00034F26" w:rsidP="00F62928">
      <w:pPr>
        <w:pStyle w:val="ListParagraph"/>
        <w:numPr>
          <w:ilvl w:val="1"/>
          <w:numId w:val="5"/>
        </w:numPr>
        <w:spacing w:line="240" w:lineRule="auto"/>
      </w:pPr>
      <w:r>
        <w:t>Develop full financial statements</w:t>
      </w:r>
    </w:p>
    <w:p w14:paraId="0477CC99" w14:textId="47CC4E32" w:rsidR="00F31AF2" w:rsidRPr="00371336" w:rsidRDefault="00F31AF2" w:rsidP="00A855DE">
      <w:pPr>
        <w:spacing w:line="240" w:lineRule="auto"/>
        <w:rPr>
          <w:b/>
          <w:bCs/>
        </w:rPr>
      </w:pPr>
      <w:r w:rsidRPr="00371336">
        <w:rPr>
          <w:b/>
          <w:bCs/>
        </w:rPr>
        <w:t>Management Agreement Discussion</w:t>
      </w:r>
    </w:p>
    <w:p w14:paraId="02F0B246" w14:textId="7C700CE2" w:rsidR="00F31AF2" w:rsidRPr="00F31AF2" w:rsidRDefault="00F31AF2" w:rsidP="00371336">
      <w:pPr>
        <w:spacing w:line="240" w:lineRule="auto"/>
      </w:pPr>
      <w:r w:rsidRPr="00F31AF2">
        <w:t>Staff emphasized the need for a formal management agreement between TRPTA and the City</w:t>
      </w:r>
      <w:r w:rsidR="00C71FA6">
        <w:t xml:space="preserve"> of Idaho Falls</w:t>
      </w:r>
      <w:r w:rsidRPr="00F31AF2">
        <w:t>, documenting:</w:t>
      </w:r>
    </w:p>
    <w:p w14:paraId="66F3CCBE" w14:textId="77777777" w:rsidR="00F31AF2" w:rsidRPr="00F31AF2" w:rsidRDefault="00F31AF2" w:rsidP="00F62928">
      <w:pPr>
        <w:pStyle w:val="ListParagraph"/>
        <w:numPr>
          <w:ilvl w:val="0"/>
          <w:numId w:val="5"/>
        </w:numPr>
        <w:spacing w:line="240" w:lineRule="auto"/>
      </w:pPr>
      <w:r w:rsidRPr="00F31AF2">
        <w:t>Legal, accounting, payroll, and administrative support</w:t>
      </w:r>
    </w:p>
    <w:p w14:paraId="32028066" w14:textId="77777777" w:rsidR="00F31AF2" w:rsidRPr="00F31AF2" w:rsidRDefault="00F31AF2" w:rsidP="00F62928">
      <w:pPr>
        <w:pStyle w:val="ListParagraph"/>
        <w:numPr>
          <w:ilvl w:val="0"/>
          <w:numId w:val="5"/>
        </w:numPr>
        <w:spacing w:line="240" w:lineRule="auto"/>
      </w:pPr>
      <w:r w:rsidRPr="00F31AF2">
        <w:t>Operational responsibilities</w:t>
      </w:r>
    </w:p>
    <w:p w14:paraId="25049EB3" w14:textId="77777777" w:rsidR="00F31AF2" w:rsidRPr="00F31AF2" w:rsidRDefault="00F31AF2" w:rsidP="00F62928">
      <w:pPr>
        <w:pStyle w:val="ListParagraph"/>
        <w:numPr>
          <w:ilvl w:val="0"/>
          <w:numId w:val="5"/>
        </w:numPr>
        <w:spacing w:line="240" w:lineRule="auto"/>
      </w:pPr>
      <w:r w:rsidRPr="00F31AF2">
        <w:t>In</w:t>
      </w:r>
      <w:r w:rsidRPr="00F31AF2">
        <w:noBreakHyphen/>
        <w:t>kind contributions</w:t>
      </w:r>
    </w:p>
    <w:p w14:paraId="1A2BE677" w14:textId="33E33163" w:rsidR="00DD10A8" w:rsidRPr="00A855DE" w:rsidRDefault="00F31AF2" w:rsidP="00371336">
      <w:pPr>
        <w:spacing w:line="240" w:lineRule="auto"/>
      </w:pPr>
      <w:r w:rsidRPr="00F31AF2">
        <w:t>Thi</w:t>
      </w:r>
      <w:r w:rsidR="00371336">
        <w:t>s</w:t>
      </w:r>
      <w:r w:rsidRPr="00F31AF2">
        <w:t xml:space="preserve"> agreement would clarify roles, reduce risk, and support future independence efforts.</w:t>
      </w:r>
    </w:p>
    <w:p w14:paraId="7494C6B7" w14:textId="2D40633D" w:rsidR="00F31AF2" w:rsidRPr="00F31AF2" w:rsidRDefault="00F31AF2" w:rsidP="00E33113">
      <w:pPr>
        <w:spacing w:line="240" w:lineRule="auto"/>
        <w:rPr>
          <w:b/>
          <w:bCs/>
        </w:rPr>
      </w:pPr>
      <w:r w:rsidRPr="00F31AF2">
        <w:rPr>
          <w:b/>
          <w:bCs/>
        </w:rPr>
        <w:t>Rider Code of Conduct</w:t>
      </w:r>
    </w:p>
    <w:p w14:paraId="682CA701" w14:textId="77777777" w:rsidR="00F31AF2" w:rsidRPr="00371336" w:rsidRDefault="00F31AF2" w:rsidP="00E33113">
      <w:pPr>
        <w:spacing w:line="240" w:lineRule="auto"/>
      </w:pPr>
      <w:r w:rsidRPr="00F31AF2">
        <w:t>Updates were completed as previously directed, including the addition of an ADA compliance statement.</w:t>
      </w:r>
    </w:p>
    <w:p w14:paraId="124C4454" w14:textId="004B69F6" w:rsidR="00F31AF2" w:rsidRPr="00F31AF2" w:rsidRDefault="00F31AF2" w:rsidP="00E33113">
      <w:pPr>
        <w:spacing w:line="240" w:lineRule="auto"/>
        <w:rPr>
          <w:b/>
          <w:bCs/>
        </w:rPr>
      </w:pPr>
      <w:r w:rsidRPr="00F31AF2">
        <w:rPr>
          <w:b/>
          <w:bCs/>
        </w:rPr>
        <w:t>Transit Coordinator Report</w:t>
      </w:r>
    </w:p>
    <w:p w14:paraId="12E603D7" w14:textId="7A8AD4B7" w:rsidR="00F31AF2" w:rsidRPr="00F31AF2" w:rsidRDefault="00F31AF2" w:rsidP="00E33113">
      <w:pPr>
        <w:spacing w:line="240" w:lineRule="auto"/>
      </w:pPr>
      <w:r w:rsidRPr="00F31AF2">
        <w:t xml:space="preserve">The Transit Coordinator presented </w:t>
      </w:r>
      <w:r w:rsidR="00FF2621">
        <w:t>program</w:t>
      </w:r>
      <w:r w:rsidR="00312B97">
        <w:t xml:space="preserve"> description, </w:t>
      </w:r>
      <w:r w:rsidRPr="00F31AF2">
        <w:t>performance data and planning updates, including:</w:t>
      </w:r>
    </w:p>
    <w:p w14:paraId="3594DB51" w14:textId="181C19F1" w:rsidR="000A78CA" w:rsidRDefault="00312B97" w:rsidP="00F62928">
      <w:pPr>
        <w:pStyle w:val="ListParagraph"/>
        <w:numPr>
          <w:ilvl w:val="0"/>
          <w:numId w:val="6"/>
        </w:numPr>
        <w:spacing w:line="240" w:lineRule="auto"/>
      </w:pPr>
      <w:r>
        <w:t>Program explanation</w:t>
      </w:r>
    </w:p>
    <w:p w14:paraId="1B982656" w14:textId="00EB048F" w:rsidR="00312B97" w:rsidRDefault="00312B97" w:rsidP="00F62928">
      <w:pPr>
        <w:pStyle w:val="ListParagraph"/>
        <w:numPr>
          <w:ilvl w:val="1"/>
          <w:numId w:val="6"/>
        </w:numPr>
        <w:spacing w:line="240" w:lineRule="auto"/>
      </w:pPr>
      <w:r>
        <w:t>Explained TRPTA vs. Gift</w:t>
      </w:r>
    </w:p>
    <w:p w14:paraId="3598DA40" w14:textId="7E930C75" w:rsidR="007A2B71" w:rsidRDefault="007A2B71" w:rsidP="00F62928">
      <w:pPr>
        <w:pStyle w:val="ListParagraph"/>
        <w:numPr>
          <w:ilvl w:val="1"/>
          <w:numId w:val="6"/>
        </w:numPr>
        <w:spacing w:line="240" w:lineRule="auto"/>
      </w:pPr>
      <w:r>
        <w:t>Benefit of contracted services with Downtowner</w:t>
      </w:r>
    </w:p>
    <w:p w14:paraId="5A493C2E" w14:textId="00ABCCD5" w:rsidR="005E2710" w:rsidRDefault="005E2710" w:rsidP="00F62928">
      <w:pPr>
        <w:pStyle w:val="ListParagraph"/>
        <w:numPr>
          <w:ilvl w:val="1"/>
          <w:numId w:val="6"/>
        </w:numPr>
        <w:spacing w:line="240" w:lineRule="auto"/>
      </w:pPr>
      <w:r>
        <w:t>Explained transportation auth</w:t>
      </w:r>
      <w:r w:rsidR="00921B6F">
        <w:t>ority</w:t>
      </w:r>
    </w:p>
    <w:p w14:paraId="29A11D61" w14:textId="09BD94F9" w:rsidR="00921B6F" w:rsidRDefault="00E32E0B" w:rsidP="00F62928">
      <w:pPr>
        <w:pStyle w:val="ListParagraph"/>
        <w:numPr>
          <w:ilvl w:val="1"/>
          <w:numId w:val="6"/>
        </w:numPr>
        <w:spacing w:line="240" w:lineRule="auto"/>
      </w:pPr>
      <w:r>
        <w:t>City of Idaho Falls gave Gift $410,00 in funding</w:t>
      </w:r>
      <w:r w:rsidR="00E96C96">
        <w:t xml:space="preserve"> for the current fiscal year and $175,000</w:t>
      </w:r>
      <w:r w:rsidR="00D85582">
        <w:t xml:space="preserve"> for in kind do</w:t>
      </w:r>
      <w:r w:rsidR="005A7F0B">
        <w:t>n</w:t>
      </w:r>
      <w:r w:rsidR="00D85582">
        <w:t>ation</w:t>
      </w:r>
    </w:p>
    <w:p w14:paraId="1D2E00DC" w14:textId="21E0511F" w:rsidR="00F31AF2" w:rsidRPr="00F31AF2" w:rsidRDefault="00F31AF2" w:rsidP="00F62928">
      <w:pPr>
        <w:pStyle w:val="ListParagraph"/>
        <w:numPr>
          <w:ilvl w:val="0"/>
          <w:numId w:val="6"/>
        </w:numPr>
        <w:spacing w:line="240" w:lineRule="auto"/>
      </w:pPr>
      <w:r w:rsidRPr="00F31AF2">
        <w:t>System Performance</w:t>
      </w:r>
    </w:p>
    <w:p w14:paraId="08E3C2C7" w14:textId="4908C22A" w:rsidR="00F31AF2" w:rsidRPr="00F31AF2" w:rsidRDefault="00F31AF2" w:rsidP="00F62928">
      <w:pPr>
        <w:pStyle w:val="ListParagraph"/>
        <w:numPr>
          <w:ilvl w:val="1"/>
          <w:numId w:val="6"/>
        </w:numPr>
        <w:spacing w:line="240" w:lineRule="auto"/>
      </w:pPr>
      <w:r w:rsidRPr="00F31AF2">
        <w:t>February recorded a record</w:t>
      </w:r>
      <w:r w:rsidRPr="00F31AF2">
        <w:noBreakHyphen/>
        <w:t>breaking month</w:t>
      </w:r>
      <w:r w:rsidR="00FD45EA">
        <w:t xml:space="preserve"> of 7,</w:t>
      </w:r>
      <w:r w:rsidR="00332921">
        <w:t>629 rides and 9,152 passengers</w:t>
      </w:r>
    </w:p>
    <w:p w14:paraId="24B41161" w14:textId="77777777" w:rsidR="00F31AF2" w:rsidRPr="00F31AF2" w:rsidRDefault="00F31AF2" w:rsidP="00F62928">
      <w:pPr>
        <w:pStyle w:val="ListParagraph"/>
        <w:numPr>
          <w:ilvl w:val="1"/>
          <w:numId w:val="6"/>
        </w:numPr>
        <w:spacing w:line="240" w:lineRule="auto"/>
      </w:pPr>
      <w:r w:rsidRPr="00F31AF2">
        <w:t>Significant growth in ridership and shared</w:t>
      </w:r>
      <w:r w:rsidRPr="00F31AF2">
        <w:noBreakHyphen/>
        <w:t>ride percentage</w:t>
      </w:r>
    </w:p>
    <w:p w14:paraId="2B0B7BD9" w14:textId="77777777" w:rsidR="00F31AF2" w:rsidRDefault="00F31AF2" w:rsidP="00F62928">
      <w:pPr>
        <w:pStyle w:val="ListParagraph"/>
        <w:numPr>
          <w:ilvl w:val="1"/>
          <w:numId w:val="6"/>
        </w:numPr>
        <w:spacing w:line="240" w:lineRule="auto"/>
      </w:pPr>
      <w:r w:rsidRPr="00F31AF2">
        <w:t>No</w:t>
      </w:r>
      <w:r w:rsidRPr="00F31AF2">
        <w:noBreakHyphen/>
        <w:t>shows reduced substantially compared to historical highs</w:t>
      </w:r>
    </w:p>
    <w:p w14:paraId="324989FF" w14:textId="38008A3E" w:rsidR="00EB4CAD" w:rsidRPr="00F31AF2" w:rsidRDefault="00EB4CAD" w:rsidP="00F62928">
      <w:pPr>
        <w:pStyle w:val="ListParagraph"/>
        <w:numPr>
          <w:ilvl w:val="1"/>
          <w:numId w:val="6"/>
        </w:numPr>
        <w:spacing w:line="240" w:lineRule="auto"/>
      </w:pPr>
      <w:r>
        <w:t>Need to find a way to track minor ridership</w:t>
      </w:r>
    </w:p>
    <w:p w14:paraId="729B03DA" w14:textId="77777777" w:rsidR="00F31AF2" w:rsidRPr="00F31AF2" w:rsidRDefault="00F31AF2" w:rsidP="00F62928">
      <w:pPr>
        <w:pStyle w:val="ListParagraph"/>
        <w:numPr>
          <w:ilvl w:val="0"/>
          <w:numId w:val="6"/>
        </w:numPr>
        <w:spacing w:line="240" w:lineRule="auto"/>
      </w:pPr>
      <w:r w:rsidRPr="00F31AF2">
        <w:lastRenderedPageBreak/>
        <w:t>Operational Highlights</w:t>
      </w:r>
    </w:p>
    <w:p w14:paraId="20A1E4DF" w14:textId="77777777" w:rsidR="00FF2C13" w:rsidRDefault="00F31AF2" w:rsidP="00F62928">
      <w:pPr>
        <w:pStyle w:val="ListParagraph"/>
        <w:numPr>
          <w:ilvl w:val="1"/>
          <w:numId w:val="6"/>
        </w:numPr>
        <w:spacing w:line="240" w:lineRule="auto"/>
      </w:pPr>
      <w:r w:rsidRPr="00F31AF2">
        <w:t xml:space="preserve">Adjusted pricing and enforcement </w:t>
      </w:r>
    </w:p>
    <w:p w14:paraId="3FEFC219" w14:textId="0699D695" w:rsidR="00F31AF2" w:rsidRPr="00F31AF2" w:rsidRDefault="00660BCF" w:rsidP="00F62928">
      <w:pPr>
        <w:pStyle w:val="ListParagraph"/>
        <w:numPr>
          <w:ilvl w:val="1"/>
          <w:numId w:val="6"/>
        </w:numPr>
        <w:spacing w:line="240" w:lineRule="auto"/>
      </w:pPr>
      <w:r>
        <w:t>I</w:t>
      </w:r>
      <w:r w:rsidR="00F31AF2" w:rsidRPr="00F31AF2">
        <w:t>mproved service reliability</w:t>
      </w:r>
    </w:p>
    <w:p w14:paraId="13335991" w14:textId="77777777" w:rsidR="00660BCF" w:rsidRDefault="00F31AF2" w:rsidP="00F62928">
      <w:pPr>
        <w:pStyle w:val="ListParagraph"/>
        <w:numPr>
          <w:ilvl w:val="1"/>
          <w:numId w:val="6"/>
        </w:numPr>
        <w:spacing w:line="240" w:lineRule="auto"/>
      </w:pPr>
      <w:r w:rsidRPr="00F31AF2">
        <w:t xml:space="preserve">Targeted outreach to frequent offenders </w:t>
      </w:r>
    </w:p>
    <w:p w14:paraId="5A9CB544" w14:textId="745EF2D0" w:rsidR="00F31AF2" w:rsidRPr="00F31AF2" w:rsidRDefault="00660BCF" w:rsidP="00F62928">
      <w:pPr>
        <w:pStyle w:val="ListParagraph"/>
        <w:numPr>
          <w:ilvl w:val="1"/>
          <w:numId w:val="6"/>
        </w:numPr>
        <w:spacing w:line="240" w:lineRule="auto"/>
      </w:pPr>
      <w:r>
        <w:t>R</w:t>
      </w:r>
      <w:r w:rsidR="00F31AF2" w:rsidRPr="00F31AF2">
        <w:t>educed inefficiencies</w:t>
      </w:r>
    </w:p>
    <w:p w14:paraId="48E2E0D2" w14:textId="77777777" w:rsidR="00F31AF2" w:rsidRPr="00F31AF2" w:rsidRDefault="00F31AF2" w:rsidP="00F62928">
      <w:pPr>
        <w:pStyle w:val="ListParagraph"/>
        <w:numPr>
          <w:ilvl w:val="0"/>
          <w:numId w:val="6"/>
        </w:numPr>
        <w:spacing w:line="240" w:lineRule="auto"/>
      </w:pPr>
      <w:r w:rsidRPr="00F31AF2">
        <w:t>Ammon Service Expansion Analysis</w:t>
      </w:r>
    </w:p>
    <w:p w14:paraId="42D7C071" w14:textId="77777777" w:rsidR="00F31AF2" w:rsidRPr="00F31AF2" w:rsidRDefault="00F31AF2" w:rsidP="00F62928">
      <w:pPr>
        <w:pStyle w:val="ListParagraph"/>
        <w:numPr>
          <w:ilvl w:val="1"/>
          <w:numId w:val="6"/>
        </w:numPr>
        <w:spacing w:line="240" w:lineRule="auto"/>
      </w:pPr>
      <w:r w:rsidRPr="00F31AF2">
        <w:t>Approximately 20% of current trips originate or terminate near Ammon</w:t>
      </w:r>
    </w:p>
    <w:p w14:paraId="69FE74F5" w14:textId="77777777" w:rsidR="00F31AF2" w:rsidRPr="00F31AF2" w:rsidRDefault="00F31AF2" w:rsidP="00F62928">
      <w:pPr>
        <w:pStyle w:val="ListParagraph"/>
        <w:numPr>
          <w:ilvl w:val="1"/>
          <w:numId w:val="6"/>
        </w:numPr>
        <w:spacing w:line="240" w:lineRule="auto"/>
      </w:pPr>
      <w:r w:rsidRPr="00F31AF2">
        <w:t xml:space="preserve">Multiple service expansion options presented to City of Ammon: </w:t>
      </w:r>
    </w:p>
    <w:p w14:paraId="61D9C6E6" w14:textId="799612B1" w:rsidR="00F31AF2" w:rsidRPr="00F31AF2" w:rsidRDefault="00F31AF2" w:rsidP="00F62928">
      <w:pPr>
        <w:pStyle w:val="ListParagraph"/>
        <w:numPr>
          <w:ilvl w:val="2"/>
          <w:numId w:val="6"/>
        </w:numPr>
        <w:spacing w:line="240" w:lineRule="auto"/>
      </w:pPr>
      <w:r w:rsidRPr="00F31AF2">
        <w:t>Option 1: $73,000 per</w:t>
      </w:r>
      <w:r w:rsidR="008E5BE3" w:rsidRPr="008E5BE3">
        <w:t xml:space="preserve"> </w:t>
      </w:r>
      <w:r w:rsidR="008E5BE3">
        <w:t>vehicle</w:t>
      </w:r>
      <w:r w:rsidR="004F68AB">
        <w:t xml:space="preserve"> - </w:t>
      </w:r>
      <w:r w:rsidR="008E5BE3">
        <w:t>approximately 1 new vehicle would be needed to serve</w:t>
      </w:r>
      <w:r w:rsidRPr="00F31AF2">
        <w:t xml:space="preserve"> </w:t>
      </w:r>
      <w:r w:rsidR="00F05937">
        <w:t>about 40%</w:t>
      </w:r>
      <w:r w:rsidR="00350DBD">
        <w:t xml:space="preserve"> of population data for the City of Ammon</w:t>
      </w:r>
    </w:p>
    <w:p w14:paraId="4350E5E1" w14:textId="50CE8422" w:rsidR="00434AFC" w:rsidRPr="00F31AF2" w:rsidRDefault="00F31AF2" w:rsidP="00F62928">
      <w:pPr>
        <w:pStyle w:val="ListParagraph"/>
        <w:numPr>
          <w:ilvl w:val="2"/>
          <w:numId w:val="6"/>
        </w:numPr>
        <w:spacing w:line="240" w:lineRule="auto"/>
      </w:pPr>
      <w:r w:rsidRPr="00F31AF2">
        <w:t>Option 2</w:t>
      </w:r>
      <w:r w:rsidR="00660BCF">
        <w:t xml:space="preserve">: </w:t>
      </w:r>
      <w:r w:rsidR="00890216" w:rsidRPr="00F31AF2">
        <w:t xml:space="preserve">$73,000 per vehicle </w:t>
      </w:r>
      <w:r w:rsidR="008E5BE3">
        <w:t>– approximately 2 new vehicle</w:t>
      </w:r>
      <w:r w:rsidR="00BB533F">
        <w:t>s</w:t>
      </w:r>
      <w:r w:rsidR="008E5BE3">
        <w:t xml:space="preserve"> </w:t>
      </w:r>
      <w:r w:rsidR="00434AFC">
        <w:t xml:space="preserve">would </w:t>
      </w:r>
      <w:r w:rsidR="008E5BE3">
        <w:t xml:space="preserve">be needed to </w:t>
      </w:r>
      <w:r w:rsidR="00434AFC">
        <w:t>serve 70% of population data for the City of Ammon</w:t>
      </w:r>
    </w:p>
    <w:p w14:paraId="7AB054F8" w14:textId="02CC7E14" w:rsidR="00F31AF2" w:rsidRPr="00F31AF2" w:rsidRDefault="004F68AB" w:rsidP="00F62928">
      <w:pPr>
        <w:pStyle w:val="ListParagraph"/>
        <w:numPr>
          <w:ilvl w:val="2"/>
          <w:numId w:val="6"/>
        </w:numPr>
        <w:spacing w:line="240" w:lineRule="auto"/>
      </w:pPr>
      <w:r w:rsidRPr="00F31AF2">
        <w:t xml:space="preserve">Option </w:t>
      </w:r>
      <w:r>
        <w:t>3</w:t>
      </w:r>
      <w:r w:rsidR="00BB533F">
        <w:t xml:space="preserve">: </w:t>
      </w:r>
      <w:r w:rsidRPr="00F31AF2">
        <w:t xml:space="preserve">$73,000 per vehicle </w:t>
      </w:r>
      <w:r>
        <w:t>– approximately 3 new vehicle</w:t>
      </w:r>
      <w:r w:rsidR="00BB533F">
        <w:t>s</w:t>
      </w:r>
      <w:r>
        <w:t xml:space="preserve"> would be needed to serve 99% of population data for the City of Ammon</w:t>
      </w:r>
    </w:p>
    <w:p w14:paraId="59B8B21E" w14:textId="77777777" w:rsidR="00F31AF2" w:rsidRPr="00F31AF2" w:rsidRDefault="00F31AF2" w:rsidP="00F62928">
      <w:pPr>
        <w:pStyle w:val="ListParagraph"/>
        <w:numPr>
          <w:ilvl w:val="1"/>
          <w:numId w:val="6"/>
        </w:numPr>
        <w:spacing w:line="240" w:lineRule="auto"/>
      </w:pPr>
      <w:r w:rsidRPr="00F31AF2">
        <w:t>Emphasis placed on maintaining service quality and wait</w:t>
      </w:r>
      <w:r w:rsidRPr="00F31AF2">
        <w:noBreakHyphen/>
        <w:t>time standards</w:t>
      </w:r>
    </w:p>
    <w:p w14:paraId="1D9604D6" w14:textId="77777777" w:rsidR="00F31AF2" w:rsidRPr="00F31AF2" w:rsidRDefault="00F31AF2" w:rsidP="00F62928">
      <w:pPr>
        <w:pStyle w:val="ListParagraph"/>
        <w:numPr>
          <w:ilvl w:val="0"/>
          <w:numId w:val="6"/>
        </w:numPr>
        <w:spacing w:line="240" w:lineRule="auto"/>
      </w:pPr>
      <w:r w:rsidRPr="00F31AF2">
        <w:t>Strategic Opportunities</w:t>
      </w:r>
    </w:p>
    <w:p w14:paraId="1F445AB7" w14:textId="77777777" w:rsidR="00F31AF2" w:rsidRPr="00F31AF2" w:rsidRDefault="00F31AF2" w:rsidP="00F62928">
      <w:pPr>
        <w:pStyle w:val="ListParagraph"/>
        <w:numPr>
          <w:ilvl w:val="1"/>
          <w:numId w:val="6"/>
        </w:numPr>
        <w:spacing w:line="240" w:lineRule="auto"/>
      </w:pPr>
      <w:r w:rsidRPr="00F31AF2">
        <w:t>Medical access demand identified as high</w:t>
      </w:r>
    </w:p>
    <w:p w14:paraId="1C58D136" w14:textId="1F133F6A" w:rsidR="00F31AF2" w:rsidRPr="00F31AF2" w:rsidRDefault="00F31AF2" w:rsidP="00F62928">
      <w:pPr>
        <w:pStyle w:val="ListParagraph"/>
        <w:numPr>
          <w:ilvl w:val="1"/>
          <w:numId w:val="6"/>
        </w:numPr>
        <w:spacing w:line="240" w:lineRule="auto"/>
      </w:pPr>
      <w:r w:rsidRPr="00F31AF2">
        <w:t xml:space="preserve">Data tracking </w:t>
      </w:r>
      <w:r w:rsidR="00E40101" w:rsidRPr="00F31AF2">
        <w:t>is available</w:t>
      </w:r>
      <w:r w:rsidRPr="00F31AF2">
        <w:t xml:space="preserve"> to document business and institutional benefits</w:t>
      </w:r>
    </w:p>
    <w:p w14:paraId="165EB6F9" w14:textId="77777777" w:rsidR="00F31AF2" w:rsidRDefault="00F31AF2" w:rsidP="00F62928">
      <w:pPr>
        <w:pStyle w:val="ListParagraph"/>
        <w:numPr>
          <w:ilvl w:val="1"/>
          <w:numId w:val="6"/>
        </w:numPr>
        <w:spacing w:line="240" w:lineRule="auto"/>
      </w:pPr>
      <w:r w:rsidRPr="00F31AF2">
        <w:t>Discussion of potential developer, HOA, and business participation models</w:t>
      </w:r>
    </w:p>
    <w:p w14:paraId="70627515" w14:textId="4CB054EB" w:rsidR="00C9711F" w:rsidRPr="00F31AF2" w:rsidRDefault="00C9711F" w:rsidP="00F62928">
      <w:pPr>
        <w:pStyle w:val="ListParagraph"/>
        <w:numPr>
          <w:ilvl w:val="1"/>
          <w:numId w:val="6"/>
        </w:numPr>
        <w:spacing w:line="240" w:lineRule="auto"/>
      </w:pPr>
      <w:r>
        <w:t xml:space="preserve">Applied for </w:t>
      </w:r>
      <w:r w:rsidR="001F32BB">
        <w:t>Gift.gov web address</w:t>
      </w:r>
    </w:p>
    <w:p w14:paraId="2FE49B5C" w14:textId="1B2486AC" w:rsidR="00F31AF2" w:rsidRPr="00F31AF2" w:rsidRDefault="00F31AF2" w:rsidP="00E33113">
      <w:pPr>
        <w:spacing w:line="240" w:lineRule="auto"/>
        <w:rPr>
          <w:b/>
          <w:bCs/>
        </w:rPr>
      </w:pPr>
      <w:r w:rsidRPr="00F31AF2">
        <w:rPr>
          <w:b/>
          <w:bCs/>
        </w:rPr>
        <w:t>Guest and Partner Comments</w:t>
      </w:r>
    </w:p>
    <w:p w14:paraId="7028E106" w14:textId="77777777" w:rsidR="00F31AF2" w:rsidRPr="00F31AF2" w:rsidRDefault="00F31AF2" w:rsidP="00F62928">
      <w:pPr>
        <w:pStyle w:val="ListParagraph"/>
        <w:numPr>
          <w:ilvl w:val="0"/>
          <w:numId w:val="7"/>
        </w:numPr>
        <w:spacing w:line="240" w:lineRule="auto"/>
      </w:pPr>
      <w:r w:rsidRPr="00F31AF2">
        <w:t>Representatives from Ammon and community organizations expressed appreciation for the data</w:t>
      </w:r>
      <w:r w:rsidRPr="00F31AF2">
        <w:noBreakHyphen/>
        <w:t>driven presentation and noted interest in:</w:t>
      </w:r>
    </w:p>
    <w:p w14:paraId="6B4DA3C1" w14:textId="77777777" w:rsidR="00F31AF2" w:rsidRPr="00F31AF2" w:rsidRDefault="00F31AF2" w:rsidP="00163FC2">
      <w:pPr>
        <w:pStyle w:val="ListParagraph"/>
        <w:numPr>
          <w:ilvl w:val="1"/>
          <w:numId w:val="7"/>
        </w:numPr>
        <w:spacing w:line="240" w:lineRule="auto"/>
      </w:pPr>
      <w:r w:rsidRPr="00F31AF2">
        <w:t>Identifying appropriate funding sources</w:t>
      </w:r>
    </w:p>
    <w:p w14:paraId="1C9017A1" w14:textId="77777777" w:rsidR="00F31AF2" w:rsidRPr="00F31AF2" w:rsidRDefault="00F31AF2" w:rsidP="00163FC2">
      <w:pPr>
        <w:pStyle w:val="ListParagraph"/>
        <w:numPr>
          <w:ilvl w:val="1"/>
          <w:numId w:val="7"/>
        </w:numPr>
        <w:spacing w:line="240" w:lineRule="auto"/>
      </w:pPr>
      <w:r w:rsidRPr="00F31AF2">
        <w:t>Exploring partnerships with businesses and future developments</w:t>
      </w:r>
    </w:p>
    <w:p w14:paraId="5EE74059" w14:textId="77777777" w:rsidR="00F31AF2" w:rsidRPr="00F31AF2" w:rsidRDefault="00F31AF2" w:rsidP="00163FC2">
      <w:pPr>
        <w:pStyle w:val="ListParagraph"/>
        <w:numPr>
          <w:ilvl w:val="1"/>
          <w:numId w:val="7"/>
        </w:numPr>
        <w:spacing w:line="240" w:lineRule="auto"/>
      </w:pPr>
      <w:r w:rsidRPr="00F31AF2">
        <w:t>Reviewing ridership impact data by location</w:t>
      </w:r>
    </w:p>
    <w:p w14:paraId="7E3E5121" w14:textId="77777777" w:rsidR="003D2BE1" w:rsidRPr="003D2BE1" w:rsidRDefault="00DF0B6C" w:rsidP="003D2BE1">
      <w:pPr>
        <w:spacing w:line="240" w:lineRule="auto"/>
        <w:contextualSpacing/>
      </w:pPr>
      <w:r>
        <w:pict w14:anchorId="0B927F50">
          <v:rect id="_x0000_i1026" style="width:0;height:1.5pt" o:hralign="center" o:hrstd="t" o:hr="t" fillcolor="#a0a0a0" stroked="f"/>
        </w:pict>
      </w:r>
    </w:p>
    <w:p w14:paraId="37BB4BE6" w14:textId="77777777" w:rsidR="003D2BE1" w:rsidRPr="003D2BE1" w:rsidRDefault="003D2BE1" w:rsidP="003D2BE1">
      <w:pPr>
        <w:spacing w:line="240" w:lineRule="auto"/>
        <w:contextualSpacing/>
        <w:rPr>
          <w:b/>
          <w:bCs/>
        </w:rPr>
      </w:pPr>
      <w:r w:rsidRPr="003D2BE1">
        <w:rPr>
          <w:b/>
          <w:bCs/>
        </w:rPr>
        <w:t>Action Items</w:t>
      </w:r>
    </w:p>
    <w:p w14:paraId="2C5DF89B" w14:textId="5AFF61EB" w:rsidR="00434933" w:rsidRPr="009874E9" w:rsidRDefault="003D2BE1" w:rsidP="00F62928">
      <w:pPr>
        <w:numPr>
          <w:ilvl w:val="0"/>
          <w:numId w:val="1"/>
        </w:numPr>
        <w:spacing w:line="240" w:lineRule="auto"/>
        <w:contextualSpacing/>
        <w:rPr>
          <w:rFonts w:cstheme="minorHAnsi"/>
        </w:rPr>
      </w:pPr>
      <w:r w:rsidRPr="009874E9">
        <w:rPr>
          <w:rFonts w:cstheme="minorHAnsi"/>
        </w:rPr>
        <w:t>Approv</w:t>
      </w:r>
      <w:r w:rsidR="00434933" w:rsidRPr="009874E9">
        <w:rPr>
          <w:rFonts w:cstheme="minorHAnsi"/>
        </w:rPr>
        <w:t>al</w:t>
      </w:r>
      <w:r w:rsidRPr="009874E9">
        <w:rPr>
          <w:rFonts w:cstheme="minorHAnsi"/>
        </w:rPr>
        <w:t xml:space="preserve"> </w:t>
      </w:r>
      <w:r w:rsidR="00434933" w:rsidRPr="009874E9">
        <w:rPr>
          <w:rFonts w:cstheme="minorHAnsi"/>
        </w:rPr>
        <w:t>of Minutes</w:t>
      </w:r>
    </w:p>
    <w:p w14:paraId="6485668C" w14:textId="2481C03C" w:rsidR="00362926" w:rsidRPr="009874E9" w:rsidRDefault="00434933" w:rsidP="00F62928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9874E9">
        <w:rPr>
          <w:rFonts w:cstheme="minorHAnsi"/>
        </w:rPr>
        <w:t xml:space="preserve">Approved minutes from </w:t>
      </w:r>
      <w:r w:rsidR="007F77D0" w:rsidRPr="009874E9">
        <w:rPr>
          <w:rFonts w:cstheme="minorHAnsi"/>
        </w:rPr>
        <w:t xml:space="preserve">February 17, </w:t>
      </w:r>
      <w:r w:rsidR="004B59AD" w:rsidRPr="009874E9">
        <w:rPr>
          <w:rFonts w:cstheme="minorHAnsi"/>
        </w:rPr>
        <w:t>2026,</w:t>
      </w:r>
      <w:r w:rsidR="007F77D0" w:rsidRPr="009874E9">
        <w:rPr>
          <w:rFonts w:cstheme="minorHAnsi"/>
        </w:rPr>
        <w:t xml:space="preserve"> </w:t>
      </w:r>
      <w:r w:rsidRPr="009874E9">
        <w:rPr>
          <w:rFonts w:cstheme="minorHAnsi"/>
        </w:rPr>
        <w:t xml:space="preserve">meeting </w:t>
      </w:r>
      <w:r w:rsidR="007F77D0" w:rsidRPr="009874E9">
        <w:rPr>
          <w:rFonts w:cstheme="minorHAnsi"/>
        </w:rPr>
        <w:t xml:space="preserve">pending </w:t>
      </w:r>
      <w:r w:rsidR="004B59AD" w:rsidRPr="009874E9">
        <w:rPr>
          <w:rFonts w:cstheme="minorHAnsi"/>
        </w:rPr>
        <w:t>correction</w:t>
      </w:r>
    </w:p>
    <w:p w14:paraId="6A1AF71A" w14:textId="42BFABCB" w:rsidR="00434933" w:rsidRPr="009874E9" w:rsidRDefault="00434933" w:rsidP="00F62928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</w:rPr>
      </w:pPr>
      <w:r w:rsidRPr="009874E9">
        <w:rPr>
          <w:rFonts w:eastAsia="Times New Roman" w:cstheme="minorHAnsi"/>
        </w:rPr>
        <w:t xml:space="preserve">Motion: </w:t>
      </w:r>
      <w:r w:rsidR="00695365" w:rsidRPr="009874E9">
        <w:rPr>
          <w:rFonts w:eastAsia="Times New Roman" w:cstheme="minorHAnsi"/>
        </w:rPr>
        <w:t>Jim Freeman</w:t>
      </w:r>
      <w:r w:rsidRPr="009874E9">
        <w:rPr>
          <w:rFonts w:eastAsia="Times New Roman" w:cstheme="minorHAnsi"/>
        </w:rPr>
        <w:t xml:space="preserve"> | Second: </w:t>
      </w:r>
      <w:r w:rsidR="004B59AD" w:rsidRPr="009874E9">
        <w:rPr>
          <w:rFonts w:eastAsia="Times New Roman" w:cstheme="minorHAnsi"/>
        </w:rPr>
        <w:t>Arnold Cantu</w:t>
      </w:r>
      <w:r w:rsidRPr="009874E9">
        <w:rPr>
          <w:rFonts w:eastAsia="Times New Roman" w:cstheme="minorHAnsi"/>
        </w:rPr>
        <w:t xml:space="preserve"> | Vote: Unanimous approval</w:t>
      </w:r>
    </w:p>
    <w:p w14:paraId="4B3E6BCF" w14:textId="77777777" w:rsidR="00434933" w:rsidRPr="009874E9" w:rsidRDefault="003D2BE1" w:rsidP="00F62928">
      <w:pPr>
        <w:numPr>
          <w:ilvl w:val="0"/>
          <w:numId w:val="1"/>
        </w:numPr>
        <w:spacing w:line="240" w:lineRule="auto"/>
        <w:contextualSpacing/>
        <w:rPr>
          <w:rFonts w:cstheme="minorHAnsi"/>
        </w:rPr>
      </w:pPr>
      <w:r w:rsidRPr="009874E9">
        <w:rPr>
          <w:rFonts w:cstheme="minorHAnsi"/>
        </w:rPr>
        <w:t>Approv</w:t>
      </w:r>
      <w:r w:rsidR="00434933" w:rsidRPr="009874E9">
        <w:rPr>
          <w:rFonts w:cstheme="minorHAnsi"/>
        </w:rPr>
        <w:t xml:space="preserve">al of </w:t>
      </w:r>
      <w:r w:rsidRPr="009874E9">
        <w:rPr>
          <w:rFonts w:cstheme="minorHAnsi"/>
        </w:rPr>
        <w:t xml:space="preserve">Financials </w:t>
      </w:r>
    </w:p>
    <w:p w14:paraId="6D4D1B47" w14:textId="5D96F159" w:rsidR="003D2BE1" w:rsidRPr="009874E9" w:rsidRDefault="00434933" w:rsidP="00F62928">
      <w:pPr>
        <w:numPr>
          <w:ilvl w:val="1"/>
          <w:numId w:val="1"/>
        </w:numPr>
        <w:spacing w:line="240" w:lineRule="auto"/>
        <w:contextualSpacing/>
        <w:rPr>
          <w:rFonts w:cstheme="minorHAnsi"/>
        </w:rPr>
      </w:pPr>
      <w:r w:rsidRPr="009874E9">
        <w:rPr>
          <w:rFonts w:cstheme="minorHAnsi"/>
        </w:rPr>
        <w:t xml:space="preserve">Approved </w:t>
      </w:r>
      <w:r w:rsidR="00424E93" w:rsidRPr="009874E9">
        <w:rPr>
          <w:rFonts w:cstheme="minorHAnsi"/>
        </w:rPr>
        <w:t>financial</w:t>
      </w:r>
      <w:r w:rsidRPr="009874E9">
        <w:rPr>
          <w:rFonts w:cstheme="minorHAnsi"/>
        </w:rPr>
        <w:t xml:space="preserve"> statements </w:t>
      </w:r>
      <w:r w:rsidR="007F77D0" w:rsidRPr="009874E9">
        <w:rPr>
          <w:rFonts w:cstheme="minorHAnsi"/>
        </w:rPr>
        <w:t xml:space="preserve">from 2/18/26 </w:t>
      </w:r>
      <w:r w:rsidR="003D2BE1" w:rsidRPr="009874E9">
        <w:rPr>
          <w:rFonts w:cstheme="minorHAnsi"/>
        </w:rPr>
        <w:t xml:space="preserve">through </w:t>
      </w:r>
      <w:r w:rsidR="00B75A40" w:rsidRPr="009874E9">
        <w:rPr>
          <w:rFonts w:cstheme="minorHAnsi"/>
        </w:rPr>
        <w:t>0</w:t>
      </w:r>
      <w:r w:rsidR="00FC7B8C" w:rsidRPr="009874E9">
        <w:rPr>
          <w:rFonts w:cstheme="minorHAnsi"/>
        </w:rPr>
        <w:t>3</w:t>
      </w:r>
      <w:r w:rsidR="003D2BE1" w:rsidRPr="009874E9">
        <w:rPr>
          <w:rFonts w:cstheme="minorHAnsi"/>
        </w:rPr>
        <w:t>/</w:t>
      </w:r>
      <w:r w:rsidR="00FC7B8C" w:rsidRPr="009874E9">
        <w:rPr>
          <w:rFonts w:cstheme="minorHAnsi"/>
        </w:rPr>
        <w:t>17</w:t>
      </w:r>
      <w:r w:rsidR="003D2BE1" w:rsidRPr="009874E9">
        <w:rPr>
          <w:rFonts w:cstheme="minorHAnsi"/>
        </w:rPr>
        <w:t>/2</w:t>
      </w:r>
      <w:r w:rsidR="00B75A40" w:rsidRPr="009874E9">
        <w:rPr>
          <w:rFonts w:cstheme="minorHAnsi"/>
        </w:rPr>
        <w:t>6</w:t>
      </w:r>
    </w:p>
    <w:p w14:paraId="23B85A73" w14:textId="67EA32BE" w:rsidR="00434933" w:rsidRPr="009874E9" w:rsidRDefault="00434933" w:rsidP="00F62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9874E9">
        <w:rPr>
          <w:rFonts w:eastAsia="Times New Roman" w:cstheme="minorHAnsi"/>
        </w:rPr>
        <w:t xml:space="preserve">Motion: </w:t>
      </w:r>
      <w:r w:rsidR="00FC7B8C" w:rsidRPr="009874E9">
        <w:rPr>
          <w:rFonts w:eastAsia="Times New Roman" w:cstheme="minorHAnsi"/>
        </w:rPr>
        <w:t>Arnold Cantu</w:t>
      </w:r>
      <w:r w:rsidRPr="009874E9">
        <w:rPr>
          <w:rFonts w:eastAsia="Times New Roman" w:cstheme="minorHAnsi"/>
        </w:rPr>
        <w:t xml:space="preserve"> | Second: </w:t>
      </w:r>
      <w:r w:rsidR="00B75A40" w:rsidRPr="009874E9">
        <w:rPr>
          <w:rFonts w:eastAsia="Times New Roman" w:cstheme="minorHAnsi"/>
        </w:rPr>
        <w:t>Jim Freeman</w:t>
      </w:r>
      <w:r w:rsidRPr="009874E9">
        <w:rPr>
          <w:rFonts w:eastAsia="Times New Roman" w:cstheme="minorHAnsi"/>
        </w:rPr>
        <w:t xml:space="preserve"> | Vote: Unanimous approval</w:t>
      </w:r>
    </w:p>
    <w:p w14:paraId="171B99DC" w14:textId="2BE46957" w:rsidR="00434933" w:rsidRPr="009874E9" w:rsidRDefault="00077628" w:rsidP="00F62928">
      <w:pPr>
        <w:numPr>
          <w:ilvl w:val="0"/>
          <w:numId w:val="1"/>
        </w:numPr>
        <w:spacing w:line="240" w:lineRule="auto"/>
        <w:contextualSpacing/>
        <w:rPr>
          <w:rFonts w:cstheme="minorHAnsi"/>
        </w:rPr>
      </w:pPr>
      <w:r w:rsidRPr="009874E9">
        <w:rPr>
          <w:rFonts w:cstheme="minorHAnsi"/>
        </w:rPr>
        <w:t>Approv</w:t>
      </w:r>
      <w:r w:rsidR="00434933" w:rsidRPr="009874E9">
        <w:rPr>
          <w:rFonts w:cstheme="minorHAnsi"/>
        </w:rPr>
        <w:t xml:space="preserve">al </w:t>
      </w:r>
      <w:r w:rsidR="00F51CFA" w:rsidRPr="009874E9">
        <w:rPr>
          <w:rFonts w:cstheme="minorHAnsi"/>
        </w:rPr>
        <w:t xml:space="preserve">of the renewal </w:t>
      </w:r>
      <w:r w:rsidR="00146837" w:rsidRPr="009874E9">
        <w:rPr>
          <w:rFonts w:cstheme="minorHAnsi"/>
        </w:rPr>
        <w:t>of a certificate of deposit</w:t>
      </w:r>
    </w:p>
    <w:p w14:paraId="71617F58" w14:textId="08DD73E9" w:rsidR="00077628" w:rsidRPr="009874E9" w:rsidRDefault="00434933" w:rsidP="00F62928">
      <w:pPr>
        <w:numPr>
          <w:ilvl w:val="1"/>
          <w:numId w:val="1"/>
        </w:numPr>
        <w:spacing w:line="240" w:lineRule="auto"/>
        <w:contextualSpacing/>
        <w:rPr>
          <w:rFonts w:cstheme="minorHAnsi"/>
        </w:rPr>
      </w:pPr>
      <w:r w:rsidRPr="009874E9">
        <w:rPr>
          <w:rFonts w:cstheme="minorHAnsi"/>
        </w:rPr>
        <w:t xml:space="preserve">Approved </w:t>
      </w:r>
      <w:r w:rsidR="00651A9C" w:rsidRPr="009874E9">
        <w:rPr>
          <w:rFonts w:cstheme="minorHAnsi"/>
        </w:rPr>
        <w:t>th</w:t>
      </w:r>
      <w:r w:rsidR="00146837" w:rsidRPr="009874E9">
        <w:rPr>
          <w:rFonts w:cstheme="minorHAnsi"/>
        </w:rPr>
        <w:t xml:space="preserve">e </w:t>
      </w:r>
      <w:r w:rsidR="00ED6ABB" w:rsidRPr="009874E9">
        <w:rPr>
          <w:rFonts w:cstheme="minorHAnsi"/>
        </w:rPr>
        <w:t>renewal of a certificate of deposit upon maturity</w:t>
      </w:r>
      <w:r w:rsidR="00893BC5" w:rsidRPr="009874E9">
        <w:rPr>
          <w:rFonts w:cstheme="minorHAnsi"/>
        </w:rPr>
        <w:t xml:space="preserve"> on March 19, 2026</w:t>
      </w:r>
    </w:p>
    <w:p w14:paraId="19264BB3" w14:textId="0E967D6B" w:rsidR="00434933" w:rsidRPr="009874E9" w:rsidRDefault="00434933" w:rsidP="00F62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9874E9">
        <w:rPr>
          <w:rFonts w:eastAsia="Times New Roman" w:cstheme="minorHAnsi"/>
        </w:rPr>
        <w:t xml:space="preserve">Motion: Jim Freeman | Second: </w:t>
      </w:r>
      <w:r w:rsidR="00F467AC" w:rsidRPr="009874E9">
        <w:rPr>
          <w:rFonts w:eastAsia="Times New Roman" w:cstheme="minorHAnsi"/>
        </w:rPr>
        <w:t>Hailey Mack</w:t>
      </w:r>
      <w:r w:rsidRPr="009874E9">
        <w:rPr>
          <w:rFonts w:eastAsia="Times New Roman" w:cstheme="minorHAnsi"/>
        </w:rPr>
        <w:t xml:space="preserve"> | Vote: Unanimous approval</w:t>
      </w:r>
    </w:p>
    <w:p w14:paraId="234D4306" w14:textId="3CE04112" w:rsidR="005708AA" w:rsidRPr="009874E9" w:rsidRDefault="005708AA" w:rsidP="00F62928">
      <w:pPr>
        <w:numPr>
          <w:ilvl w:val="0"/>
          <w:numId w:val="1"/>
        </w:numPr>
        <w:spacing w:line="240" w:lineRule="auto"/>
        <w:contextualSpacing/>
        <w:rPr>
          <w:rFonts w:cstheme="minorHAnsi"/>
        </w:rPr>
      </w:pPr>
      <w:r w:rsidRPr="009874E9">
        <w:rPr>
          <w:rFonts w:cstheme="minorHAnsi"/>
        </w:rPr>
        <w:t xml:space="preserve">Approval </w:t>
      </w:r>
      <w:r w:rsidR="00CD3F3D" w:rsidRPr="009874E9">
        <w:rPr>
          <w:rFonts w:cstheme="minorHAnsi"/>
        </w:rPr>
        <w:t>of Rider Code of Conduct</w:t>
      </w:r>
      <w:r w:rsidR="00D46E52" w:rsidRPr="009874E9">
        <w:rPr>
          <w:rFonts w:cstheme="minorHAnsi"/>
        </w:rPr>
        <w:t xml:space="preserve"> policy</w:t>
      </w:r>
    </w:p>
    <w:p w14:paraId="6610F8D2" w14:textId="4E76C298" w:rsidR="005708AA" w:rsidRPr="009874E9" w:rsidRDefault="005708AA" w:rsidP="00F62928">
      <w:pPr>
        <w:numPr>
          <w:ilvl w:val="1"/>
          <w:numId w:val="1"/>
        </w:numPr>
        <w:spacing w:line="240" w:lineRule="auto"/>
        <w:contextualSpacing/>
        <w:rPr>
          <w:rFonts w:cstheme="minorHAnsi"/>
        </w:rPr>
      </w:pPr>
      <w:r w:rsidRPr="009874E9">
        <w:rPr>
          <w:rFonts w:cstheme="minorHAnsi"/>
        </w:rPr>
        <w:t xml:space="preserve">Approved </w:t>
      </w:r>
      <w:r w:rsidR="00F61BEE" w:rsidRPr="009874E9">
        <w:rPr>
          <w:rFonts w:cstheme="minorHAnsi"/>
        </w:rPr>
        <w:t xml:space="preserve">the </w:t>
      </w:r>
      <w:r w:rsidR="00D46E52" w:rsidRPr="009874E9">
        <w:rPr>
          <w:rFonts w:cstheme="minorHAnsi"/>
        </w:rPr>
        <w:t>Rider Code of Conduct policy with the ADA addition</w:t>
      </w:r>
    </w:p>
    <w:p w14:paraId="3426809C" w14:textId="1036F57A" w:rsidR="005708AA" w:rsidRPr="009874E9" w:rsidRDefault="005708AA" w:rsidP="00F629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9874E9">
        <w:rPr>
          <w:rFonts w:eastAsia="Times New Roman" w:cstheme="minorHAnsi"/>
        </w:rPr>
        <w:t xml:space="preserve">Motion: </w:t>
      </w:r>
      <w:r w:rsidR="00733539" w:rsidRPr="009874E9">
        <w:rPr>
          <w:rFonts w:eastAsia="Times New Roman" w:cstheme="minorHAnsi"/>
        </w:rPr>
        <w:t>Jim Freeman</w:t>
      </w:r>
      <w:r w:rsidRPr="009874E9">
        <w:rPr>
          <w:rFonts w:eastAsia="Times New Roman" w:cstheme="minorHAnsi"/>
        </w:rPr>
        <w:t xml:space="preserve"> | Second: </w:t>
      </w:r>
      <w:r w:rsidR="00143D18" w:rsidRPr="009874E9">
        <w:rPr>
          <w:rFonts w:eastAsia="Times New Roman" w:cstheme="minorHAnsi"/>
        </w:rPr>
        <w:t>Lisa Farris</w:t>
      </w:r>
      <w:r w:rsidRPr="009874E9">
        <w:rPr>
          <w:rFonts w:eastAsia="Times New Roman" w:cstheme="minorHAnsi"/>
        </w:rPr>
        <w:t xml:space="preserve"> | Vote: Unanimous approval</w:t>
      </w:r>
    </w:p>
    <w:p w14:paraId="3C7ABED9" w14:textId="64F0558D" w:rsidR="00D46E52" w:rsidRPr="009874E9" w:rsidRDefault="00D46E52" w:rsidP="00F62928">
      <w:pPr>
        <w:numPr>
          <w:ilvl w:val="0"/>
          <w:numId w:val="1"/>
        </w:numPr>
        <w:spacing w:line="240" w:lineRule="auto"/>
        <w:contextualSpacing/>
        <w:rPr>
          <w:rFonts w:cstheme="minorHAnsi"/>
        </w:rPr>
      </w:pPr>
      <w:r w:rsidRPr="009874E9">
        <w:rPr>
          <w:rFonts w:cstheme="minorHAnsi"/>
        </w:rPr>
        <w:t xml:space="preserve">Approval of </w:t>
      </w:r>
      <w:r w:rsidR="00430D68" w:rsidRPr="009874E9">
        <w:rPr>
          <w:rFonts w:cstheme="minorHAnsi"/>
        </w:rPr>
        <w:t>Targhee Regional Public Transportation Au</w:t>
      </w:r>
      <w:r w:rsidR="003250DA" w:rsidRPr="009874E9">
        <w:rPr>
          <w:rFonts w:cstheme="minorHAnsi"/>
        </w:rPr>
        <w:t>thority Bylaws</w:t>
      </w:r>
    </w:p>
    <w:p w14:paraId="4BF84EA4" w14:textId="631C77D2" w:rsidR="00D46E52" w:rsidRPr="009874E9" w:rsidRDefault="003250DA" w:rsidP="00F62928">
      <w:pPr>
        <w:numPr>
          <w:ilvl w:val="1"/>
          <w:numId w:val="1"/>
        </w:numPr>
        <w:spacing w:line="240" w:lineRule="auto"/>
        <w:contextualSpacing/>
        <w:rPr>
          <w:rFonts w:cstheme="minorHAnsi"/>
        </w:rPr>
      </w:pPr>
      <w:r w:rsidRPr="009874E9">
        <w:rPr>
          <w:rFonts w:cstheme="minorHAnsi"/>
        </w:rPr>
        <w:lastRenderedPageBreak/>
        <w:t>Tabled</w:t>
      </w:r>
      <w:r w:rsidR="00D46E52" w:rsidRPr="009874E9">
        <w:rPr>
          <w:rFonts w:cstheme="minorHAnsi"/>
        </w:rPr>
        <w:t xml:space="preserve"> the</w:t>
      </w:r>
      <w:r w:rsidRPr="009874E9">
        <w:rPr>
          <w:rFonts w:cstheme="minorHAnsi"/>
        </w:rPr>
        <w:t xml:space="preserve"> Targhee Regional Public Transportation Authority Bylaws</w:t>
      </w:r>
    </w:p>
    <w:p w14:paraId="7423CE24" w14:textId="1D0AB3E4" w:rsidR="00C5330B" w:rsidRPr="00DF0B6C" w:rsidRDefault="00D46E52" w:rsidP="00DF0B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9874E9">
        <w:rPr>
          <w:rFonts w:eastAsia="Times New Roman" w:cstheme="minorHAnsi"/>
        </w:rPr>
        <w:t xml:space="preserve">Motion: Jim Freeman | Second: </w:t>
      </w:r>
      <w:r w:rsidR="006D37FD" w:rsidRPr="009874E9">
        <w:rPr>
          <w:rFonts w:eastAsia="Times New Roman" w:cstheme="minorHAnsi"/>
        </w:rPr>
        <w:t>Hailey Mack</w:t>
      </w:r>
      <w:r w:rsidRPr="009874E9">
        <w:rPr>
          <w:rFonts w:eastAsia="Times New Roman" w:cstheme="minorHAnsi"/>
        </w:rPr>
        <w:t xml:space="preserve"> | Vote: Unanimous approval</w:t>
      </w:r>
    </w:p>
    <w:p w14:paraId="7632AB34" w14:textId="6A7FFCAA" w:rsidR="00AF3D80" w:rsidRDefault="00AF3D80" w:rsidP="00AF3D80">
      <w:pPr>
        <w:spacing w:line="240" w:lineRule="auto"/>
        <w:ind w:left="720"/>
        <w:contextualSpacing/>
      </w:pPr>
      <w:r>
        <w:t xml:space="preserve">Meeting adjourned at </w:t>
      </w:r>
      <w:r w:rsidR="007934F6">
        <w:t>11</w:t>
      </w:r>
      <w:r w:rsidR="004F0F53">
        <w:t>:13</w:t>
      </w:r>
      <w:r w:rsidR="002F30AB">
        <w:t xml:space="preserve"> am</w:t>
      </w:r>
    </w:p>
    <w:sectPr w:rsidR="00AF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F21"/>
    <w:multiLevelType w:val="multilevel"/>
    <w:tmpl w:val="836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97946"/>
    <w:multiLevelType w:val="hybridMultilevel"/>
    <w:tmpl w:val="75A8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6592C"/>
    <w:multiLevelType w:val="hybridMultilevel"/>
    <w:tmpl w:val="3AF0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28B8"/>
    <w:multiLevelType w:val="hybridMultilevel"/>
    <w:tmpl w:val="21E24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566518C"/>
    <w:multiLevelType w:val="hybridMultilevel"/>
    <w:tmpl w:val="80D8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7738E"/>
    <w:multiLevelType w:val="hybridMultilevel"/>
    <w:tmpl w:val="98CC5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0244D1"/>
    <w:multiLevelType w:val="hybridMultilevel"/>
    <w:tmpl w:val="8304C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733717">
    <w:abstractNumId w:val="0"/>
  </w:num>
  <w:num w:numId="2" w16cid:durableId="1176730623">
    <w:abstractNumId w:val="5"/>
  </w:num>
  <w:num w:numId="3" w16cid:durableId="441338217">
    <w:abstractNumId w:val="2"/>
  </w:num>
  <w:num w:numId="4" w16cid:durableId="241839256">
    <w:abstractNumId w:val="3"/>
  </w:num>
  <w:num w:numId="5" w16cid:durableId="764569584">
    <w:abstractNumId w:val="4"/>
  </w:num>
  <w:num w:numId="6" w16cid:durableId="1232501501">
    <w:abstractNumId w:val="1"/>
  </w:num>
  <w:num w:numId="7" w16cid:durableId="106240697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E1"/>
    <w:rsid w:val="00011A71"/>
    <w:rsid w:val="00034F26"/>
    <w:rsid w:val="0003530D"/>
    <w:rsid w:val="000448CF"/>
    <w:rsid w:val="000548FE"/>
    <w:rsid w:val="00056EAB"/>
    <w:rsid w:val="00077628"/>
    <w:rsid w:val="00081653"/>
    <w:rsid w:val="000A78CA"/>
    <w:rsid w:val="000D7322"/>
    <w:rsid w:val="000E7383"/>
    <w:rsid w:val="001118F2"/>
    <w:rsid w:val="0011515E"/>
    <w:rsid w:val="00140BD0"/>
    <w:rsid w:val="00143D18"/>
    <w:rsid w:val="00146837"/>
    <w:rsid w:val="00163FC2"/>
    <w:rsid w:val="00166E68"/>
    <w:rsid w:val="001C7575"/>
    <w:rsid w:val="001F075E"/>
    <w:rsid w:val="001F32BB"/>
    <w:rsid w:val="00200D09"/>
    <w:rsid w:val="00200FD2"/>
    <w:rsid w:val="002145C8"/>
    <w:rsid w:val="00235F95"/>
    <w:rsid w:val="00267EA4"/>
    <w:rsid w:val="002832CA"/>
    <w:rsid w:val="00291769"/>
    <w:rsid w:val="002B6D63"/>
    <w:rsid w:val="002C6722"/>
    <w:rsid w:val="002D2D89"/>
    <w:rsid w:val="002D5D9F"/>
    <w:rsid w:val="002F30AB"/>
    <w:rsid w:val="003007F1"/>
    <w:rsid w:val="00300C10"/>
    <w:rsid w:val="00310F84"/>
    <w:rsid w:val="00312B97"/>
    <w:rsid w:val="00316CC2"/>
    <w:rsid w:val="0031712C"/>
    <w:rsid w:val="003250DA"/>
    <w:rsid w:val="00327020"/>
    <w:rsid w:val="00332921"/>
    <w:rsid w:val="00350DBD"/>
    <w:rsid w:val="003513BD"/>
    <w:rsid w:val="00362926"/>
    <w:rsid w:val="00371336"/>
    <w:rsid w:val="00380D48"/>
    <w:rsid w:val="003837B3"/>
    <w:rsid w:val="00386CD8"/>
    <w:rsid w:val="003A68B6"/>
    <w:rsid w:val="003A6D56"/>
    <w:rsid w:val="003B28CF"/>
    <w:rsid w:val="003D241A"/>
    <w:rsid w:val="003D2BE1"/>
    <w:rsid w:val="003E1C73"/>
    <w:rsid w:val="003F1466"/>
    <w:rsid w:val="00412D7B"/>
    <w:rsid w:val="00424E93"/>
    <w:rsid w:val="00427368"/>
    <w:rsid w:val="00430D68"/>
    <w:rsid w:val="00434933"/>
    <w:rsid w:val="00434AFC"/>
    <w:rsid w:val="00445AB4"/>
    <w:rsid w:val="00485629"/>
    <w:rsid w:val="0049133A"/>
    <w:rsid w:val="0049353F"/>
    <w:rsid w:val="00495E8F"/>
    <w:rsid w:val="004B07F7"/>
    <w:rsid w:val="004B59AD"/>
    <w:rsid w:val="004C1C6B"/>
    <w:rsid w:val="004E4FA7"/>
    <w:rsid w:val="004F0F53"/>
    <w:rsid w:val="004F57AF"/>
    <w:rsid w:val="004F68AB"/>
    <w:rsid w:val="00507C5A"/>
    <w:rsid w:val="00544E0D"/>
    <w:rsid w:val="00566689"/>
    <w:rsid w:val="00567DDF"/>
    <w:rsid w:val="005708AA"/>
    <w:rsid w:val="00574AA2"/>
    <w:rsid w:val="005827DF"/>
    <w:rsid w:val="00590265"/>
    <w:rsid w:val="00594451"/>
    <w:rsid w:val="005A3269"/>
    <w:rsid w:val="005A7F0B"/>
    <w:rsid w:val="005E2710"/>
    <w:rsid w:val="005F7B9E"/>
    <w:rsid w:val="00610332"/>
    <w:rsid w:val="006104D0"/>
    <w:rsid w:val="006507FC"/>
    <w:rsid w:val="00651A9C"/>
    <w:rsid w:val="006529F1"/>
    <w:rsid w:val="00660BCF"/>
    <w:rsid w:val="00663A57"/>
    <w:rsid w:val="0066710F"/>
    <w:rsid w:val="00674D5F"/>
    <w:rsid w:val="00695365"/>
    <w:rsid w:val="006A45AA"/>
    <w:rsid w:val="006C4649"/>
    <w:rsid w:val="006D22CA"/>
    <w:rsid w:val="006D37FD"/>
    <w:rsid w:val="006E2DE8"/>
    <w:rsid w:val="006E397D"/>
    <w:rsid w:val="006F299C"/>
    <w:rsid w:val="0072633F"/>
    <w:rsid w:val="00732A76"/>
    <w:rsid w:val="00733539"/>
    <w:rsid w:val="00764B90"/>
    <w:rsid w:val="00766112"/>
    <w:rsid w:val="00775C83"/>
    <w:rsid w:val="007934F6"/>
    <w:rsid w:val="007A2B71"/>
    <w:rsid w:val="007A6656"/>
    <w:rsid w:val="007D6B4C"/>
    <w:rsid w:val="007F3C42"/>
    <w:rsid w:val="007F66DB"/>
    <w:rsid w:val="007F77D0"/>
    <w:rsid w:val="00800727"/>
    <w:rsid w:val="00806873"/>
    <w:rsid w:val="00844F20"/>
    <w:rsid w:val="00845F2E"/>
    <w:rsid w:val="00861A5F"/>
    <w:rsid w:val="008722BC"/>
    <w:rsid w:val="00873E84"/>
    <w:rsid w:val="0087724F"/>
    <w:rsid w:val="00882F0F"/>
    <w:rsid w:val="00887ED8"/>
    <w:rsid w:val="00890216"/>
    <w:rsid w:val="00893BC5"/>
    <w:rsid w:val="008A1A52"/>
    <w:rsid w:val="008B15B3"/>
    <w:rsid w:val="008E5BE3"/>
    <w:rsid w:val="00911EA0"/>
    <w:rsid w:val="00914B4B"/>
    <w:rsid w:val="00914CD9"/>
    <w:rsid w:val="00914FA5"/>
    <w:rsid w:val="00915651"/>
    <w:rsid w:val="00921B6F"/>
    <w:rsid w:val="009220C8"/>
    <w:rsid w:val="009567C3"/>
    <w:rsid w:val="00976616"/>
    <w:rsid w:val="009874E9"/>
    <w:rsid w:val="009F563A"/>
    <w:rsid w:val="00A15F15"/>
    <w:rsid w:val="00A346E0"/>
    <w:rsid w:val="00A346EE"/>
    <w:rsid w:val="00A36F58"/>
    <w:rsid w:val="00A40CF6"/>
    <w:rsid w:val="00A855DE"/>
    <w:rsid w:val="00A93C6B"/>
    <w:rsid w:val="00AA4489"/>
    <w:rsid w:val="00AC0C42"/>
    <w:rsid w:val="00AC5E70"/>
    <w:rsid w:val="00AF3D80"/>
    <w:rsid w:val="00AF6EF0"/>
    <w:rsid w:val="00B03D88"/>
    <w:rsid w:val="00B110C2"/>
    <w:rsid w:val="00B17FD3"/>
    <w:rsid w:val="00B26A2F"/>
    <w:rsid w:val="00B51044"/>
    <w:rsid w:val="00B51941"/>
    <w:rsid w:val="00B6034F"/>
    <w:rsid w:val="00B634F5"/>
    <w:rsid w:val="00B67563"/>
    <w:rsid w:val="00B75A40"/>
    <w:rsid w:val="00B77FF3"/>
    <w:rsid w:val="00BA2234"/>
    <w:rsid w:val="00BB16BB"/>
    <w:rsid w:val="00BB5338"/>
    <w:rsid w:val="00BB533F"/>
    <w:rsid w:val="00BC4A92"/>
    <w:rsid w:val="00BE39F4"/>
    <w:rsid w:val="00BE48D3"/>
    <w:rsid w:val="00BF5F0A"/>
    <w:rsid w:val="00BF633C"/>
    <w:rsid w:val="00C03468"/>
    <w:rsid w:val="00C04580"/>
    <w:rsid w:val="00C11E90"/>
    <w:rsid w:val="00C5330B"/>
    <w:rsid w:val="00C700E3"/>
    <w:rsid w:val="00C71FA6"/>
    <w:rsid w:val="00C96D03"/>
    <w:rsid w:val="00C9711F"/>
    <w:rsid w:val="00CA490D"/>
    <w:rsid w:val="00CA4E4F"/>
    <w:rsid w:val="00CD3F3D"/>
    <w:rsid w:val="00CE1116"/>
    <w:rsid w:val="00CF14AB"/>
    <w:rsid w:val="00CF326C"/>
    <w:rsid w:val="00D05B01"/>
    <w:rsid w:val="00D174DA"/>
    <w:rsid w:val="00D46E52"/>
    <w:rsid w:val="00D64487"/>
    <w:rsid w:val="00D85582"/>
    <w:rsid w:val="00D96F98"/>
    <w:rsid w:val="00DA67E3"/>
    <w:rsid w:val="00DC7954"/>
    <w:rsid w:val="00DD10A8"/>
    <w:rsid w:val="00DE67D5"/>
    <w:rsid w:val="00DF0B6C"/>
    <w:rsid w:val="00DF20CB"/>
    <w:rsid w:val="00DF659B"/>
    <w:rsid w:val="00E25961"/>
    <w:rsid w:val="00E32E0B"/>
    <w:rsid w:val="00E33113"/>
    <w:rsid w:val="00E40101"/>
    <w:rsid w:val="00E40F3B"/>
    <w:rsid w:val="00E41160"/>
    <w:rsid w:val="00E43E7B"/>
    <w:rsid w:val="00E48348"/>
    <w:rsid w:val="00E6465F"/>
    <w:rsid w:val="00E705C7"/>
    <w:rsid w:val="00E82B8D"/>
    <w:rsid w:val="00E96C96"/>
    <w:rsid w:val="00EB4CAD"/>
    <w:rsid w:val="00EB4D6F"/>
    <w:rsid w:val="00EB55DA"/>
    <w:rsid w:val="00EB5F78"/>
    <w:rsid w:val="00ED1638"/>
    <w:rsid w:val="00ED6ABB"/>
    <w:rsid w:val="00EF7F03"/>
    <w:rsid w:val="00F0339E"/>
    <w:rsid w:val="00F05937"/>
    <w:rsid w:val="00F31AF2"/>
    <w:rsid w:val="00F32530"/>
    <w:rsid w:val="00F4495C"/>
    <w:rsid w:val="00F467AC"/>
    <w:rsid w:val="00F51CFA"/>
    <w:rsid w:val="00F61BEE"/>
    <w:rsid w:val="00F62928"/>
    <w:rsid w:val="00F70042"/>
    <w:rsid w:val="00F721F1"/>
    <w:rsid w:val="00F7589D"/>
    <w:rsid w:val="00F91EBC"/>
    <w:rsid w:val="00F93191"/>
    <w:rsid w:val="00FA1A88"/>
    <w:rsid w:val="00FB03A8"/>
    <w:rsid w:val="00FC7B8C"/>
    <w:rsid w:val="00FD45EA"/>
    <w:rsid w:val="00FD5244"/>
    <w:rsid w:val="00FD7DAB"/>
    <w:rsid w:val="00FE1963"/>
    <w:rsid w:val="00FE407A"/>
    <w:rsid w:val="00FF0A34"/>
    <w:rsid w:val="00FF2621"/>
    <w:rsid w:val="00FF2C13"/>
    <w:rsid w:val="00FF31AB"/>
    <w:rsid w:val="067D7F33"/>
    <w:rsid w:val="0B530E05"/>
    <w:rsid w:val="0E843496"/>
    <w:rsid w:val="0EBFA306"/>
    <w:rsid w:val="1001F04D"/>
    <w:rsid w:val="12E0DEAD"/>
    <w:rsid w:val="1370DACE"/>
    <w:rsid w:val="13C3B682"/>
    <w:rsid w:val="17E7ADEC"/>
    <w:rsid w:val="1929DF1D"/>
    <w:rsid w:val="1D68F60A"/>
    <w:rsid w:val="2508E2DC"/>
    <w:rsid w:val="2634DB18"/>
    <w:rsid w:val="28219F5B"/>
    <w:rsid w:val="28724FFA"/>
    <w:rsid w:val="2A30EA36"/>
    <w:rsid w:val="2C1BAECB"/>
    <w:rsid w:val="386D9EE7"/>
    <w:rsid w:val="3D9384B9"/>
    <w:rsid w:val="4D6AC807"/>
    <w:rsid w:val="516C2DCF"/>
    <w:rsid w:val="519484CF"/>
    <w:rsid w:val="52729624"/>
    <w:rsid w:val="54BA010F"/>
    <w:rsid w:val="55A43E96"/>
    <w:rsid w:val="55F1E7AE"/>
    <w:rsid w:val="59839829"/>
    <w:rsid w:val="5A627381"/>
    <w:rsid w:val="5D7EA787"/>
    <w:rsid w:val="637F821F"/>
    <w:rsid w:val="68183706"/>
    <w:rsid w:val="6931A263"/>
    <w:rsid w:val="6B609A07"/>
    <w:rsid w:val="7BCD8D22"/>
    <w:rsid w:val="7C2ABF46"/>
    <w:rsid w:val="7D7DE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9BC1C5"/>
  <w15:chartTrackingRefBased/>
  <w15:docId w15:val="{2343B7CA-0E6F-4EB6-A339-D2A58DCE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2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2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2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B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B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B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B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BE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45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1031</Words>
  <Characters>5901</Characters>
  <Application>Microsoft Office Word</Application>
  <DocSecurity>0</DocSecurity>
  <Lines>163</Lines>
  <Paragraphs>154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Mack</dc:creator>
  <cp:keywords/>
  <dc:description/>
  <cp:lastModifiedBy>Ian Turner</cp:lastModifiedBy>
  <cp:revision>16</cp:revision>
  <dcterms:created xsi:type="dcterms:W3CDTF">2026-04-15T20:54:00Z</dcterms:created>
  <dcterms:modified xsi:type="dcterms:W3CDTF">2026-04-15T23:02:00Z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ff3bf6-b1f8-41d9-8b02-d46a1a7ea58c_Enabled">
    <vt:lpwstr>true</vt:lpwstr>
  </property>
  <property fmtid="{D5CDD505-2E9C-101B-9397-08002B2CF9AE}" pid="3" name="MSIP_Label_4bff3bf6-b1f8-41d9-8b02-d46a1a7ea58c_SetDate">
    <vt:lpwstr>2026-04-15T22:56:59Z</vt:lpwstr>
  </property>
  <property fmtid="{D5CDD505-2E9C-101B-9397-08002B2CF9AE}" pid="4" name="MSIP_Label_4bff3bf6-b1f8-41d9-8b02-d46a1a7ea58c_Method">
    <vt:lpwstr>Standard</vt:lpwstr>
  </property>
  <property fmtid="{D5CDD505-2E9C-101B-9397-08002B2CF9AE}" pid="5" name="MSIP_Label_4bff3bf6-b1f8-41d9-8b02-d46a1a7ea58c_Name">
    <vt:lpwstr>defa4170-0d19-0005-0004-bc88714345d2</vt:lpwstr>
  </property>
  <property fmtid="{D5CDD505-2E9C-101B-9397-08002B2CF9AE}" pid="6" name="MSIP_Label_4bff3bf6-b1f8-41d9-8b02-d46a1a7ea58c_SiteId">
    <vt:lpwstr>5834b798-f123-47d2-9036-11880a9c41c1</vt:lpwstr>
  </property>
  <property fmtid="{D5CDD505-2E9C-101B-9397-08002B2CF9AE}" pid="7" name="MSIP_Label_4bff3bf6-b1f8-41d9-8b02-d46a1a7ea58c_ActionId">
    <vt:lpwstr>2ae79a9a-37f0-4f15-9cea-c5181d5c55b5</vt:lpwstr>
  </property>
  <property fmtid="{D5CDD505-2E9C-101B-9397-08002B2CF9AE}" pid="8" name="MSIP_Label_4bff3bf6-b1f8-41d9-8b02-d46a1a7ea58c_ContentBits">
    <vt:lpwstr>0</vt:lpwstr>
  </property>
  <property fmtid="{D5CDD505-2E9C-101B-9397-08002B2CF9AE}" pid="9" name="MSIP_Label_4bff3bf6-b1f8-41d9-8b02-d46a1a7ea58c_Tag">
    <vt:lpwstr>10, 3, 0, 1</vt:lpwstr>
  </property>
</Properties>
</file>